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上海市第十人民医院肾内科论文遭曝光，图片重复受关注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14:26:22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078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28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2015年，主要分别来自同济大学医学院附属上海市第十人民医院肾内科，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美国罗得岛普罗维登斯罗得岛医院医学部肾脏病与高血压科的 Changbin Li , Yan Ge , Ai Peng , Rujun Gong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redox sensitive glycogen synthase kinase 3β suppresses the self-protective antioxidant response in podocytes upon oxidative glomerular injury的论文。该研究部分得到了美国国立卫生研究院 R01DK092485 号资助、中国国家自然科学基金 81270136/H0111 号资助以及国际肾脏病学会（ISN）姐妹肾脏中心三重计划的支持。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6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5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2025年4月，Phyciodes orseis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4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73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https://pubpeer.com/publications/C15BD857F65661350B98149A8AAEA2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80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121&amp;idx=1&amp;sn=dc55fb4111edf1351a3de1ba66b5b8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