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埃默里大学医学院叶克强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同济大学医学院附属医院程黎明合作论文惹争议，图像问题待解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64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Cleavage of tau by asparagine endopeptidase mediates the neurofibrillary pathology in Alzheimer’s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埃默里大学医学院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Zhentao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Keqiang Ye(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叶克强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同济大学医学院附属医院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Liming Cheng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程黎明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1998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75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19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57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4e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：应显示不同组的图像之间出现意外重叠。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64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60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K. Y.的美国国立卫生研究院RO1（NS045627和NS060680）基金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A.I.L.的美国国立卫生研究院/NIAP50 ADRC中心基金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Z.Z.的国家自然科学基金（81100958）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Y.E.S.的国家重点基础研究发展计划（2010CB945202）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L.C.和Y.E.S.的国家自然科学基金（81330030）的资助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https://pmc.ncbi.nlm.nih.gov/articles/PMC4224595/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https://www.pubpeer.org/publications/6C746D58B1635AD53B3DA90D8A6DE3#1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0&amp;idx=1&amp;sn=1591b74f99a09810a42dc8986413ec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