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MSU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知名教授被学校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背刺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万美元成关键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22:17:52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04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近日，密歇根州立大学（MSU）发生一起教授起诉学校及管理人员的事件，引发广泛关注。起诉人詹姆斯?安东尼，是该校流行病学与生物统计学教授。此前，他曾在约翰霍普金斯大学任教，2003 年转至 MSU，凭借在医学和学术界的突出表现，自 20 世纪 80 年代初便持续获得美国国立卫生研究院（NIH）的资助，是 NIH 高级科学家。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约在 2007 年，安东尼考虑是否留在 MSU 还是返回约翰霍普金斯大学时，MSU 承诺分三次支付给他共计 15 万美元，每次 5 万美元。然而到了 2018 或 2019 年，在询问最后一笔 5 万美元款项时，他却收到学校指责其存在 “不当行为” 的信件，后续明确为 “欺凌”“恐吓” 和 “不尊重” 等行为。据诉讼称，这些指控源于一系列关于如何适应新冠时期停工程序的邮件。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64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510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安东尼的律师指出，安东尼未被告知具体指控内容，最初信件及 2022 年 1 月与系主任道恩?米斯拉的会面中都未得到相关信息。同时，在后续调解会议中，学校代表也未为其辩护。而在安东尼不知情的情况下，米斯拉向 NIH 流行病学研究项目主任表示要将他从 R25 资助项目的首席研究员位置上移除。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MSU、医学院院长阿隆?苏萨以及米斯拉的行为，被安东尼律师认为侵犯了他的正当程序权利。这导致他难以再获得 NIH 新资助，损失数十万美元收入且声誉受损。自被移除职位约一年时间里，安东尼名字出现在 NIH 不能再担任同行评审专家的名单上，NIH 还要求 MSU 对其与预资助团队及系里的互动进行为期一年的定期监督。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尽管安东尼在 2022 年 3 月提出申诉，但因 MSU 将对他的处分归为 “轻微不当行为”，无法进行独立证据审查。同年 6 月，申诉小组认定学校、苏萨和米斯拉未违反任何政策。随后，他们联系 NIH，将安东尼从一项为期五年、140 万美元的研究资助项目首席研究员位置上撤下。目前，MSU 发言人以不评论正在进行的诉讼为由拒绝回应，安东尼、苏萨、米斯拉及安东尼律师均未对此发表评论 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https://statenews.com/article/2025/04/professor-sues-msu-administrators-for-removal-from-nih-funded-research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13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691&amp;idx=4&amp;sn=9df7e27c45b51d239ecb2fa227b2ca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