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太惨了！更正后，山东大学杨其峰团队发表的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18:08:38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48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8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日山东大学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杨其峰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Cancer Research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日由于图片重复使用更正过一次），文章内仍然存在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3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5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8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来自同一张显微切片，但是代表明显不同的实验结果；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S8C-13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S8C-9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出现部分重叠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4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49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诚信科研编辑部建议作者核查原始数据，再次联系杂志社进一步更正文章重复的图片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77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66&amp;idx=1&amp;sn=e966d5527996aa463973923fd7995c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