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5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项国家级项目资助的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PNAS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论文被质疑图片重复使用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五棵松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学者探讨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2025-04-17 10:04:13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2020</w:t>
      </w:r>
      <w:r>
        <w:rPr>
          <w:rStyle w:val="any"/>
          <w:rFonts w:ascii="PMingLiU" w:eastAsia="PMingLiU" w:hAnsi="PMingLiU" w:cs="PMingLiU"/>
          <w:spacing w:val="8"/>
        </w:rPr>
        <w:t>年，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Proceedings of the National Academy of Sciences </w:t>
      </w:r>
      <w:r>
        <w:rPr>
          <w:rStyle w:val="any"/>
          <w:rFonts w:ascii="PMingLiU" w:eastAsia="PMingLiU" w:hAnsi="PMingLiU" w:cs="PMingLiU"/>
          <w:spacing w:val="8"/>
        </w:rPr>
        <w:t>期刊发表了一篇论文，题目为：</w:t>
      </w:r>
      <w:r>
        <w:rPr>
          <w:rStyle w:val="any"/>
          <w:rFonts w:ascii="Times New Roman" w:eastAsia="Times New Roman" w:hAnsi="Times New Roman" w:cs="Times New Roman"/>
          <w:spacing w:val="8"/>
        </w:rPr>
        <w:t>Hypothalamic extended synaptotagmin-3 contributes to the development of dietary obesity and related metabolic disorders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Proceedings of the National Academy of Sciences 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国家自然科学基金（项目批准号：</w:t>
      </w:r>
      <w:r>
        <w:rPr>
          <w:rStyle w:val="any"/>
          <w:rFonts w:ascii="Times New Roman" w:eastAsia="Times New Roman" w:hAnsi="Times New Roman" w:cs="Times New Roman"/>
          <w:spacing w:val="8"/>
        </w:rPr>
        <w:t>81573146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91539125</w:t>
      </w:r>
      <w:r>
        <w:rPr>
          <w:rStyle w:val="any"/>
          <w:rFonts w:ascii="PMingLiU" w:eastAsia="PMingLiU" w:hAnsi="PMingLiU" w:cs="PMingLiU"/>
          <w:spacing w:val="8"/>
        </w:rPr>
        <w:t>）、国家</w:t>
      </w:r>
      <w:r>
        <w:rPr>
          <w:rStyle w:val="any"/>
          <w:rFonts w:ascii="Times New Roman" w:eastAsia="Times New Roman" w:hAnsi="Times New Roman" w:cs="Times New Roman"/>
          <w:spacing w:val="8"/>
        </w:rPr>
        <w:t>"</w:t>
      </w:r>
      <w:r>
        <w:rPr>
          <w:rStyle w:val="any"/>
          <w:rFonts w:ascii="PMingLiU" w:eastAsia="PMingLiU" w:hAnsi="PMingLiU" w:cs="PMingLiU"/>
          <w:spacing w:val="8"/>
        </w:rPr>
        <w:t>青年</w:t>
      </w:r>
      <w:r>
        <w:rPr>
          <w:rStyle w:val="any"/>
          <w:rFonts w:ascii="Times New Roman" w:eastAsia="Times New Roman" w:hAnsi="Times New Roman" w:cs="Times New Roman"/>
          <w:spacing w:val="8"/>
        </w:rPr>
        <w:t>QIANREN</w:t>
      </w:r>
      <w:r>
        <w:rPr>
          <w:rStyle w:val="any"/>
          <w:rFonts w:ascii="PMingLiU" w:eastAsia="PMingLiU" w:hAnsi="PMingLiU" w:cs="PMingLiU"/>
          <w:spacing w:val="8"/>
        </w:rPr>
        <w:t>计划</w:t>
      </w:r>
      <w:r>
        <w:rPr>
          <w:rStyle w:val="any"/>
          <w:rFonts w:ascii="Times New Roman" w:eastAsia="Times New Roman" w:hAnsi="Times New Roman" w:cs="Times New Roman"/>
          <w:spacing w:val="8"/>
        </w:rPr>
        <w:t>"</w:t>
      </w:r>
      <w:r>
        <w:rPr>
          <w:rStyle w:val="any"/>
          <w:rFonts w:ascii="PMingLiU" w:eastAsia="PMingLiU" w:hAnsi="PMingLiU" w:cs="PMingLiU"/>
          <w:spacing w:val="8"/>
        </w:rPr>
        <w:t>以及华中科技大学科研基金；国家自然科学基金（项目批准号：</w:t>
      </w:r>
      <w:r>
        <w:rPr>
          <w:rStyle w:val="any"/>
          <w:rFonts w:ascii="Times New Roman" w:eastAsia="Times New Roman" w:hAnsi="Times New Roman" w:cs="Times New Roman"/>
          <w:spacing w:val="8"/>
        </w:rPr>
        <w:t>81570774</w:t>
      </w:r>
      <w:r>
        <w:rPr>
          <w:rStyle w:val="any"/>
          <w:rFonts w:ascii="PMingLiU" w:eastAsia="PMingLiU" w:hAnsi="PMingLiU" w:cs="PMingLiU"/>
          <w:spacing w:val="8"/>
        </w:rPr>
        <w:t>）和国家重点研发计划（项目批准号：</w:t>
      </w:r>
      <w:r>
        <w:rPr>
          <w:rStyle w:val="any"/>
          <w:rFonts w:ascii="Times New Roman" w:eastAsia="Times New Roman" w:hAnsi="Times New Roman" w:cs="Times New Roman"/>
          <w:spacing w:val="8"/>
        </w:rPr>
        <w:t>2018YFC1003504</w:t>
      </w:r>
      <w:r>
        <w:rPr>
          <w:rStyle w:val="any"/>
          <w:rFonts w:ascii="PMingLiU" w:eastAsia="PMingLiU" w:hAnsi="PMingLiU" w:cs="PMingLiU"/>
          <w:spacing w:val="8"/>
        </w:rPr>
        <w:t>）资助。</w:t>
      </w:r>
      <w:r>
        <w:rPr>
          <w:rStyle w:val="any"/>
          <w:rFonts w:ascii="Times New Roman" w:eastAsia="Times New Roman" w:hAnsi="Times New Roman" w:cs="Times New Roman"/>
          <w:spacing w:val="8"/>
        </w:rPr>
        <w:t>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Cortinarius halimiorum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论坛发表图片重复质疑：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561768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96231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61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74219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50977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742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https://pubpeer.com/publications/466626AC8BD3BFE0350AAE980C192D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Proc Natl Acad Sci U S A</w:t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. 2020 Aug 18;117(33):20149-20158.</w:t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doi: 10.1073/pnas.2004392117.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郑重声明：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我们的全网查重系统收录了 Pubmed 和 Pubpeer 中的 7000 万 +已发表图库，让您的待查图片可以和已发表论文的图片进行对比，防止图片误用，为您的论文发表保驾护航！基于AI人工智能大数据算法，提供论文图片的核查服务，方便学术期刊、高校、研院所等科研管理部门及时发现并纠正结果图片不当使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8" w:anchor="wechat_redirect" w:tgtFrame="_blank" w:tooltip="南京医科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南京医科大学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xMDYyNzI5NQ==&amp;mid=2247500834&amp;idx=6&amp;sn=dbaea1309d43426948e70a32adf3eb8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yperlink" Target="https://mp.weixin.qq.com/mp/appmsgalbum?__biz=MzkxMDYyNzI5NQ==&amp;action=getalbum&amp;album_id=3257419663731523585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