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哈尔滨医科大学第一附属医院主任论文图片重复引起质疑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Qiang Wang , Xuxu Liu , Zhiwei Du , Yi Zheng , Ziang Meng , Zhenyi Lv , Liyi Wang  , Dongbo Xue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Astragalus polysaccharide reduces the severity of acute      pancreatitis under a high-fat diet through enriching L. reuteri and      propionate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Wang, Xuxu Liu, Zhiwei Du, Yi Zheng, Ziang Meng, Zhenyi      Lv, Liyi Wang, Dongbo Xue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 J Biol Macromol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39837455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单位：哈尔滨医科大学第一附属医院、山东大学齐鲁医院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似乎包含一行，由于标记方式不同，因此比预期的更相似：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26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99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15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1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90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40&amp;idx=3&amp;sn=8f2d7c8f2e0dea820b7bc87e146aef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89637663598018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