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上交大附属瑞金医院神经外科论文被质疑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条带重复使用！两项国自然基金资助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09:47:55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年，来自上海交通大学医学院附属瑞金医院神经外科的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Shao Jian Lin , Zhi Gen Leng , Yu Hang Guo , Lin Cai , Yu Cai , Ning Li , Han Bing Shang , Wei-Dong Le , Wei Guo Zhao </w:t>
      </w:r>
      <w:r>
        <w:rPr>
          <w:rStyle w:val="any"/>
          <w:rFonts w:ascii="PMingLiU" w:eastAsia="PMingLiU" w:hAnsi="PMingLiU" w:cs="PMingLiU"/>
          <w:spacing w:val="8"/>
        </w:rPr>
        <w:t>（通讯作者，音译赵卫国）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Zhe Bao Wu </w:t>
      </w:r>
      <w:r>
        <w:rPr>
          <w:rStyle w:val="any"/>
          <w:rFonts w:ascii="PMingLiU" w:eastAsia="PMingLiU" w:hAnsi="PMingLiU" w:cs="PMingLiU"/>
          <w:spacing w:val="8"/>
        </w:rPr>
        <w:t>（通讯作者，音译吴哲褒）在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Suppression of mTOR pathway and induction of autophagy-dependent cell death by cabergoline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本项目得到了中国国家自然科学基金（授予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Z.B.W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81271523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81471392 </w:t>
      </w:r>
      <w:r>
        <w:rPr>
          <w:rStyle w:val="any"/>
          <w:rFonts w:ascii="PMingLiU" w:eastAsia="PMingLiU" w:hAnsi="PMingLiU" w:cs="PMingLiU"/>
          <w:spacing w:val="8"/>
        </w:rPr>
        <w:t>号资助）的支持。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Ligidium ryukyuense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这图片比我预料的还要相似得多。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74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https://pubpeer.com/publications/055E896672FD513773BED5CC5FEF7D#0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交通大学医学院附属瑞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上海交通大学医学院附属瑞金医院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765&amp;idx=4&amp;sn=157ab463643b8b8945eb89ca2123e8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6950351424385843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