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浙江大学生命科学学院副院长余路阳团队的论文存在明显重复，作者承诺待落实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09:14:00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61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Endothelial miR-196b-5p regulates angiogenesis via the hypoxia/miR-196b-5p/HMGA2/HIF1α loop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浙江大学生命科学学院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Ruizhe Ren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Luyang Yu(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余路阳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中国科学院广州生物医药与健康研究院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Xiyang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AJP Cell Physiology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987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54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56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：具有不同标签的图像之间存在重叠。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5774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3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5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74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Luyang Yu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非常感谢您对我们发表在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American Journal of Physiology Cell Physiology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上的论文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“Endothelial miR-196b-5p regulates angiogenesis via the hypoxia/miR-196b-5p/HMGA2/HIF1α loop 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的关注。在仔细核对了论文的所有原始数据后，我们发现第一作者将图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2F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AntagomiR-NC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对照组的代表图像放错了位置。基本上，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si-NC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AntagomiR-NC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对照组的图像分别采集并保存在两个不同的文件夹中。由于粗心和疏忽，她在最后确定图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的数据面板时，误将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AntagomiR-NC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对照组的代表图像从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si-NC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对照组文件夹中拿了出来。附上图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2F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错误图片和更正图片。我们对无意中的图像组装（复制粘贴）错误表示歉意，并将在今后的研究工作中吸取教训。图中的所有原始图像均已提供。我们再次对这一疏忽表示歉意。我们相信这个问题不会改变论文的科学结论，并已联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American Journal of Physiology Cell Physiology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编辑部，希望尽快发布正式的作者更正。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171879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75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1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2024年4月回应会尽快更正，目前暂未有进展。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国家重点研发计划（2021YFA1101101，2018YFA0800504）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国家自然科学基金（91839104，81770444，32100669）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浙江省自然科学基金（LZ20H020002）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浙江省重点研发计划（2022C03097）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浙江省卫生健康委员会医药卫生科技计划（2021KY633、2022KY725）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中央高校基本科研业务费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https://pubmed.ncbi.nlm.nih.gov/36534502/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https://www.pubpeer.com/publications/866D1D73CFA1FB2349656DCCB8B3D6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866&amp;idx=1&amp;sn=ca5eb28beb72600d9862d414c496379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