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上海中医药大学附属龙华医院眼科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，研究被指存疑引争议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10:05:00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600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近日，评论人指出，2018 年发表于《Journal of Ethnopharmacology》期刊，题为 "Neuroprotective effect of He-Ying-Qing-Re formula on retinal ganglion cell in diabetic retinopathy"的研究存在数据问题。该研究由 Cheng Zhang、Yu Xu、Hor - Yue Tan、Sha Li、Ning Wang、Yinjian Zhang（通讯作者）、Yibin Feng（通讯作者）合作完成。其中，通讯作者 Yibin Feng 所在单位为香港大学中医药学院，通讯作者 Yinjian Zhang 与第一作者 Cheng Zhang 所在单位为上海中医药大学附属龙华医院眼科。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6599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689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785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437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2025年4月评论人Hypostomus nigromaculatus指出：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009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417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0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https://pubpeer.com/publications/4509CD7AFF6B159F4ED7FD1A37D118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435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615&amp;idx=1&amp;sn=112fba4dc159f70cb105e451174ab4a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