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东营市胜利油田中心医院泌尿科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条带不典型撤回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43237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东营市胜利油田中心医院泌尿科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Oncol Res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WB条带不典型撤回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Puerarin Inhibits Proliferation and Induces Apoptosis by Upregulation of miR-16 in Bladder Cancer Cell Line T24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葛根素通过上调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抑制膀胱癌症细胞株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T24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增殖和诱导细胞凋亡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膀胱癌（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BC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）是泌尿系统的常见疾病。葛根素是从葛根中提取的一种黄酮类化合物。然而，葛根素在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BC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中的作用仍不清楚。因此，本研究旨在探讨葛根素对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BC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细胞的影响。分别通过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CCK-8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BrdU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测定和流式细胞术分析测量细胞活力、增殖和凋亡。通过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qRT-PCR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Western blot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分析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miR-16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、凋亡相关因子和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NF-κ 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通路主要因子的表达。在本研究中，我们发现葛根素处理的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T24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细胞中，细胞活力和增殖显著降低，细胞凋亡增强，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miR-16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水平上调。此外，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miR-16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的沉默抑制了细胞活力的降低和凋亡的增加。葛根素组参与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NF-κ 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信号通路的主要因子表达下调，而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miR-16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沉默减轻了这些下调。更重要的是，葛根素通过上调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miR-16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使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NF-κ 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信号通路失活。此外，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miR-16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NF-κ 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信号传导途径的失活下调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COX-2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表达。本研究证明葛根素可通过上调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T24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细胞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miR-16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抑制细胞增殖，促进细胞凋亡，并使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NF-κ 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信号通路失活。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山东省东营市胜利油田中心医院泌尿科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Oncol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WB条带不典型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发表后，人们对本文中的一些数字表示担忧。在许多情况下，本文中的蛋白质印迹呈现出非典型、形状异常和可能异常的蛋白质条带。我们联系了作者，并邀请他们对提出的问题发表评论，并提供原始的、未经修改的数字，但他们没有回应。因此，总编辑不再相信本文中数据的完整性，并决定撤回这篇文章。所有作者都没有回应有关此次撤回的信件。作为一家负责任的出版商，我们高度重视所发布内容的可靠性和完整性。我们对这种情况给我们的读者和所有有关方面造成的不便深表歉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980" cy="2184463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1549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980" cy="218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980" cy="1519618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1738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980" cy="151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318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791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682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415&amp;idx=1&amp;sn=d458abd00cc414ba6e18bda7330590b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