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浙江师范大学教育部重点实验室论文遭质疑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10:05:14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浙江师范大学物理化学研究所，先进催化材料教育部重点实验室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Catalysis》（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2025年2月）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“One-pot synthesis of chitin-derived Co–NPs/NC catalysts: Efficient reductive N-formylation of nitro compounds to formamides”（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10.1016/j.mcat.2024.114792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Deqiong Xie , Jiale Huang , Wenqian Zhai , Jing Shi , De-Li Chen , Weidong Zhu （通讯作者，音译朱伟东） , Fumin Zhang （通讯作者，音译张富民）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04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本研究得到了中国国家自然科学基金（项目编号：21576243）的支持。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084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52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091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69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https://pubpeer.org/publications/76D6F2EAB507620A8F3CE1CF4AF53E#0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9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74&amp;idx=1&amp;sn=7be16d2a1da36d3910f81d1feb63a7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