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42570"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068"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3374"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5524"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