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学术信任危机，浙江大学国家重点实验室论文严重重复，至今无对应做好勘误工作！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25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42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20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27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33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93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68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3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11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71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2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31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03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4&amp;sn=235d6bdd8397bfb055700be16f0827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