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98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5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STAT3/p53 pathway activation disrupts IFN-β-induced dormancy in tumor-repopulating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STAT3/p53 通路激活可破坏 IFN-β 诱导的肿瘤繁殖细胞休眠状态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81788101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81661128007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81530080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81773062</w:t>
      </w:r>
      <w:r>
        <w:rPr>
          <w:rStyle w:val="any"/>
          <w:rFonts w:ascii="PMingLiU" w:eastAsia="PMingLiU" w:hAnsi="PMingLiU" w:cs="PMingLiU"/>
          <w:spacing w:val="8"/>
        </w:rPr>
        <w:t>）、国家自然科学基金青年学者基金（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81502473</w:t>
      </w:r>
      <w:r>
        <w:rPr>
          <w:rStyle w:val="any"/>
          <w:rFonts w:ascii="PMingLiU" w:eastAsia="PMingLiU" w:hAnsi="PMingLiU" w:cs="PMingLiU"/>
          <w:spacing w:val="8"/>
        </w:rPr>
        <w:t>）和中国医学科学院创新医学行动（</w:t>
      </w:r>
      <w:r>
        <w:rPr>
          <w:rStyle w:val="any"/>
          <w:rFonts w:ascii="Times New Roman" w:eastAsia="Times New Roman" w:hAnsi="Times New Roman" w:cs="Times New Roman"/>
          <w:spacing w:val="8"/>
        </w:rPr>
        <w:t>2016-I2M-1-007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10.1172/jci96329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Bo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438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61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：有重复的显微镜图像。我添加了彩色矩形，以显示我所指的位置。请作者核对并提出意见。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49061" cy="5868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14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https://pubpeer.com/publications/9D73918B68212DBA6506A4264A0818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2&amp;sn=a2b40d56269606b2bee4049cb02c6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