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曾庆湖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周立强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团队发表的高分论文被指出与至少两篇无关文章存在图片重复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18:04:02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与另外两项研究存在图片重复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郑州大学第一附属医院 曾庆湖 周立强  团队发表于2022年在 Theranostics (影响因子11.6)上发表的论文引起了广泛关注，其论文被发现存在一张蛋白免疫印迹图片与2017年发表在《American Journal of Cancer Research》重复，并且存在8张电镜图片与2020年发表在《Advanced Science》上的图片完全重复，引发对该文章结论的质疑。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郑州大学 曾庆湖 周立强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于2022年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郑州大学第一附属医院超声科，澳门大学健康科学学院癌症中心及生殖、发育和衰老中心，华中科技大学同济医学院同济医院医学超声科为单位发表在《Theranostics》的学术论文，指出其论文存在与至少另外两篇无关论文的，包括电镜，免疫蛋白印迹的图片重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Actinopolyspora biskrensis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发布了其感到意外的免疫蛋白印迹问题，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以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郑州大学第一附属医院超声科，澳门大学健康科学学院癌症中心及生殖、发育和衰老中心，华中科技大学同济医学院同济医院医学超声科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 Qinghu Zeng （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曾庆湖），Liqiang Zhou (周立强)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“Targeting regulated cell death in tumor nanomedicines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的论文中，竟出现了与另外两项无关论文的图片重复，分别来自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年发表在《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American Journal of Cancer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》和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年发表在《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Advanced Science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》的论文。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03828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324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316694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301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518405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2737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“Targeting regulated cell death in tumor nanomedicines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Qinghu Zeng, Xiangyi Ma, Yangmeihui Song, Qiqing Chen , Qiuling Jiao, Liqiang Zhou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（通讯作者，音译：周立强）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目前作者尚未就此作出任何回应，《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Theranostics》杂志尚未发布官方的预警或审查声明。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https://pubpeer.com/publications/1C88AD31580279B2CFF1B42376E17E#0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https://pubmed.ncbi.nlm.nih.gov/34976215/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93&amp;idx=1&amp;sn=0c80a8014fd9df90866dcd8cd9a58cf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