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上海市第十人民医院检验科疑云：副院长研究因图片陷入信任危机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学术警示录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13:10:30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5730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803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5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文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2015 年发表于《FEBS Letters》期刊、题为 "miR-889 promotes proliferation of esophageal squamous cell carcinomas through DAB2IP"的研究论文被指存在数据问题。该研究由 Yanting Xu、Jiangtu He、Yue Wang、Xinyi Zhu、Qiuhui Pan（通讯作者）、Qiuling Xie（通讯作者）、Fenyong Sun（通讯作者，副院长）共同完成。其中，通讯作者 Fenyong Sun 单位为上海市第十人民医院检验科，通讯作者 Qiuling Xie 单位为暨南大学生命科学技术学院，通讯作者 Qiuhui Pan 单位为上海市第十人民医院中心实验室。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5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184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质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疑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YaHeiUI-Bold" w:eastAsia="MicrosoftYaHeiUI-Bold" w:hAnsi="MicrosoftYaHeiUI-Bold" w:cs="MicrosoftYaHeiUI-Bold"/>
          <w:b/>
          <w:bCs/>
          <w:color w:val="404040"/>
          <w:spacing w:val="8"/>
          <w:sz w:val="21"/>
          <w:szCs w:val="21"/>
        </w:rPr>
        <w:t>2025年4月评论人Rhantus intermedius指出：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979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679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信息来源：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https://pubpeer.com/publications/ED5ABFBA1D5352E8859B22DC928EE0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本文中的所有信息均源自学术网站及已公开资料。我们虽努力确保信息的准确性与完整性，但无法对此做出绝对保证。若发现纰漏或不实之处，请联系公众号后台。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690" w:right="69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5624B"/>
          <w:spacing w:val="8"/>
        </w:rPr>
        <w:t>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85624B"/>
          <w:spacing w:val="8"/>
          <w:u w:val="none"/>
        </w:rPr>
        <w:drawing>
          <wp:inline>
            <wp:extent cx="5486400" cy="5486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076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c5NDM3Nw==&amp;mid=2247493817&amp;idx=1&amp;sn=6d8902ec0a83f4ebdf291b8338708b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