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中国医科大学附属盛京医院神经内科研究被指存在问题，遭外界质疑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10:07:00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20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Molecular Neuroscience》期刊2016年发表的题为"A Combination of Remote Ischemic Perconditioning and Cerebral Ischemic Postconditioning Inhibits Autophagy to Attenuate Plasma HMGB1 and Induce Neuroprotection Against Stroke in Rat" 的研究被学术监察人René Aquarius指出数据问题。该研究由Jue Wang , Dong Han , Miao Sun , Juan Feng（通讯作者，神经内科教研室主任）共同完成，通讯单位为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中国医科大学附属盛京医院神经内科。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8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09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126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16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2025年4月评论人René Aquarius指出本文存在图像重复：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34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91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https://pubpeer.com/publications/47DA72249D469A0066D28F935A4E50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06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442&amp;idx=1&amp;sn=91744642d2ec80a4e21f29c121137f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