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09:51:42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64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日，皖南医学院第一附属医院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 WeiHua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（音译，胡卫华）研究团队，在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“Effect of growth hormone on thin endometrium via intrauterine infusion”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50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4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该文章于2024年8月在Pubpeer上被读者质疑：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316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15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https://www.pubpeer.com/publications/21B259E9C71F8BCF9E514696A7300E#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80&amp;idx=1&amp;sn=985e3fab53e8c24c13cb842806719f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