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涉嫌论文工厂？上海市第十人民医院党委书记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Yingchuan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（音译：李颖川）团队论文被质疑，作者无回应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14:53:50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68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2023年1月19日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HMGB1 mediates lipopolysaccharide-induced macrophage autophagy and pyroptosis</w:t>
      </w:r>
      <w:r>
        <w:rPr>
          <w:rStyle w:val="any"/>
          <w:rFonts w:ascii="微软雅黑" w:eastAsia="微软雅黑" w:hAnsi="微软雅黑" w:cs="微软雅黑"/>
          <w:spacing w:val="8"/>
        </w:rPr>
        <w:t>（</w:t>
      </w:r>
      <w:r>
        <w:rPr>
          <w:rStyle w:val="any"/>
          <w:rFonts w:ascii="微软雅黑" w:eastAsia="微软雅黑" w:hAnsi="微软雅黑" w:cs="微软雅黑"/>
          <w:spacing w:val="8"/>
        </w:rPr>
        <w:t>HMGB1介导脂多糖诱导的巨噬细胞自噬和焦亡）的论文在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BMC Molecular and Cell Biology》期刊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10.1186/S12860-023-00464-7。2025年3月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René Aquarius对该论文提出质疑，认为其中图像与另一篇论文有重叠。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巨噬细胞的自噬和凋亡在败血症中起着重要的保护性或有害作用。但是，基本机制尚不清楚。高迁移率组蛋白1（HMGB1）与凋亡和自噬均相关。脂多糖（LPS）是参与败血症的重要致病因素。慢病毒介导的HMGB1 shRNA用于抑制HMGB1的表达。用乙酰化抑制剂（AA）处理巨噬细胞，以抑制HMGB1从细胞核到细胞质的易位。通过蛋白质印迹检测到自噬和与凋亡相关的蛋白质表达。检测到caspase-1活性的水平，并通过流式细胞仪检测到凋亡细胞的速率。LPS在不同阶段诱导巨噬细胞的自噬和凋亡，HMGB1下调降低了LPS诱导的自噬和热吞作用。用乙酰化抑制剂（Anacardic酸）处理可显著抑制LPS诱导的自噬，这种作用未被外源性HMGB1逆转，这表明细胞质HMGB1介导LPS诱导的巨噬细胞自噬。AnaCardic酸或抗HMGB1抗体抑制了LPS诱导的巨噬细胞的凋亡。单独的HMGB1诱导巨噬细胞的凋亡，抗HMGB1抗体抑制了这种作用，这表明细胞外HMGB1诱导巨噬细胞凋亡，并介导LPS诱导的热凋亡。总而言之，HMGB1在介导LPS诱导的自噬和触发凋亡方面起着不同的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72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03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 Yingchuan（音译：李颖川）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上海市第十人民医院党委书记。</w:t>
      </w:r>
      <w:r>
        <w:rPr>
          <w:rStyle w:val="any"/>
          <w:rFonts w:ascii="微软雅黑" w:eastAsia="微软雅黑" w:hAnsi="微软雅黑" w:cs="微软雅黑"/>
          <w:spacing w:val="8"/>
        </w:rPr>
        <w:t>上海市医院协会重症医学管理专委会主任委员；中国医师协会重症医学医师分会委员；上海市医学会危重病专委会委员；上海市医师协会重症医学医师分会委员；上海市中医药学会危重病专委会常务委员；中国医院救援协会重症医学分会常务理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55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我们发现本文中的图和另一篇论文中的图有意外的重叠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见下图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1:https://pubmed.ncbi.nlm.nih.gov/35117835/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2:https://pubmed.ncbi.nlm.nih.gov/36658496/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73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https://www.pubpeer.org/publications/8AA08BCD8A4CF16E078014285ECD07#1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https://pubmed.ncbi.nlm.nih.gov/36658496/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07&amp;idx=6&amp;sn=75730d79a98c347217ad1789496363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