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学术不端实锤？上海市第一人民医院超声医学科论文图片多处重叠引热议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668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452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2022年9月，</w:t>
      </w:r>
      <w:r>
        <w:rPr>
          <w:rStyle w:val="any"/>
          <w:rFonts w:ascii="默认字体" w:eastAsia="默认字体" w:hAnsi="默认字体" w:cs="默认字体"/>
          <w:b/>
          <w:bCs/>
          <w:color w:val="000000"/>
          <w:spacing w:val="15"/>
          <w:sz w:val="26"/>
          <w:szCs w:val="26"/>
        </w:rPr>
        <w:t>上海市第一人民医院超声医学科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Contrast Media &amp; Molecular Imaging</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Intelligent Algorithm-Based Ultrasound Images in Evaluation of Therapeutic Effects of Radiofrequency Ablation for Liver Tumor and Analysis on Risk Factors of Postoperative Infection</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基于智能算法的超声图像在肝脏肿瘤射频消融治疗效果评估中的应用及术后感染风险因素分析</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）、上海市优秀医学学术带头人项目（</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）和上海市科委项目（编号：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10.1155/2022/5232411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Lou Kexin</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上海市第一人民医院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Wu Rong</w:t>
      </w:r>
      <w:r>
        <w:rPr>
          <w:rStyle w:val="any"/>
          <w:rFonts w:ascii="PMingLiU" w:eastAsia="PMingLiU" w:hAnsi="PMingLiU" w:cs="PMingLiU"/>
          <w:color w:val="000000"/>
          <w:spacing w:val="15"/>
          <w:sz w:val="26"/>
          <w:szCs w:val="26"/>
        </w:rPr>
        <w:t>（音译：吴蓉）</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6870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61622" name=""/>
                    <pic:cNvPicPr>
                      <a:picLocks noChangeAspect="1"/>
                    </pic:cNvPicPr>
                  </pic:nvPicPr>
                  <pic:blipFill>
                    <a:blip xmlns:r="http://schemas.openxmlformats.org/officeDocument/2006/relationships" r:embed="rId8"/>
                    <a:stretch>
                      <a:fillRect/>
                    </a:stretch>
                  </pic:blipFill>
                  <pic:spPr>
                    <a:xfrm>
                      <a:off x="0" y="0"/>
                      <a:ext cx="5486400" cy="26870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Elisabeth M Bik</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一位读者在来信中提出了一些不合理的指控，但经过快速检查，发现图</w:t>
      </w:r>
      <w:r>
        <w:rPr>
          <w:rStyle w:val="any"/>
          <w:rFonts w:ascii="Times New Roman" w:eastAsia="Times New Roman" w:hAnsi="Times New Roman" w:cs="Times New Roman"/>
          <w:color w:val="000000"/>
          <w:spacing w:val="15"/>
        </w:rPr>
        <w:t xml:space="preserve"> 6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7 </w:t>
      </w:r>
      <w:r>
        <w:rPr>
          <w:rStyle w:val="any"/>
          <w:rFonts w:ascii="PMingLiU" w:eastAsia="PMingLiU" w:hAnsi="PMingLiU" w:cs="PMingLiU"/>
          <w:color w:val="000000"/>
          <w:spacing w:val="15"/>
        </w:rPr>
        <w:t>中存在问题，而该读者并未注意到这些问题。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6--</w:t>
      </w:r>
      <w:r>
        <w:rPr>
          <w:rStyle w:val="any"/>
          <w:rFonts w:ascii="PMingLiU" w:eastAsia="PMingLiU" w:hAnsi="PMingLiU" w:cs="PMingLiU"/>
          <w:color w:val="000000"/>
          <w:spacing w:val="15"/>
        </w:rPr>
        <w:t>在图</w:t>
      </w:r>
      <w:r>
        <w:rPr>
          <w:rStyle w:val="any"/>
          <w:rFonts w:ascii="Times New Roman" w:eastAsia="Times New Roman" w:hAnsi="Times New Roman" w:cs="Times New Roman"/>
          <w:color w:val="000000"/>
          <w:spacing w:val="15"/>
        </w:rPr>
        <w:t xml:space="preserve"> b </w:t>
      </w:r>
      <w:r>
        <w:rPr>
          <w:rStyle w:val="any"/>
          <w:rFonts w:ascii="PMingLiU" w:eastAsia="PMingLiU" w:hAnsi="PMingLiU" w:cs="PMingLiU"/>
          <w:color w:val="000000"/>
          <w:spacing w:val="15"/>
        </w:rPr>
        <w:t>和图</w:t>
      </w:r>
      <w:r>
        <w:rPr>
          <w:rStyle w:val="any"/>
          <w:rFonts w:ascii="Times New Roman" w:eastAsia="Times New Roman" w:hAnsi="Times New Roman" w:cs="Times New Roman"/>
          <w:color w:val="000000"/>
          <w:spacing w:val="15"/>
        </w:rPr>
        <w:t xml:space="preserve"> c </w:t>
      </w:r>
      <w:r>
        <w:rPr>
          <w:rStyle w:val="any"/>
          <w:rFonts w:ascii="PMingLiU" w:eastAsia="PMingLiU" w:hAnsi="PMingLiU" w:cs="PMingLiU"/>
          <w:color w:val="000000"/>
          <w:spacing w:val="15"/>
        </w:rPr>
        <w:t>中观察到了意想不到的重复元素</w:t>
      </w:r>
      <w:r>
        <w:rPr>
          <w:rStyle w:val="any"/>
          <w:rFonts w:ascii="Times New Roman" w:eastAsia="Times New Roman" w:hAnsi="Times New Roman" w:cs="Times New Roman"/>
          <w:color w:val="000000"/>
          <w:spacing w:val="15"/>
        </w:rPr>
        <w:t>--</w:t>
      </w:r>
      <w:r>
        <w:rPr>
          <w:rStyle w:val="any"/>
          <w:rFonts w:ascii="PMingLiU" w:eastAsia="PMingLiU" w:hAnsi="PMingLiU" w:cs="PMingLiU"/>
          <w:color w:val="000000"/>
          <w:spacing w:val="15"/>
        </w:rPr>
        <w:t>还有更多，但这里是最突出的：</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94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48527" name=""/>
                    <pic:cNvPicPr>
                      <a:picLocks noChangeAspect="1"/>
                    </pic:cNvPicPr>
                  </pic:nvPicPr>
                  <pic:blipFill>
                    <a:blip xmlns:r="http://schemas.openxmlformats.org/officeDocument/2006/relationships" r:embed="rId9"/>
                    <a:stretch>
                      <a:fillRect/>
                    </a:stretch>
                  </pic:blipFill>
                  <pic:spPr>
                    <a:xfrm>
                      <a:off x="0" y="0"/>
                      <a:ext cx="5486400" cy="189484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下面是图</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，我在其中也标出了一些重复元素：</w:t>
      </w: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8592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62443" name=""/>
                    <pic:cNvPicPr>
                      <a:picLocks noChangeAspect="1"/>
                    </pic:cNvPicPr>
                  </pic:nvPicPr>
                  <pic:blipFill>
                    <a:blip xmlns:r="http://schemas.openxmlformats.org/officeDocument/2006/relationships" r:embed="rId10"/>
                    <a:stretch>
                      <a:fillRect/>
                    </a:stretch>
                  </pic:blipFill>
                  <pic:spPr>
                    <a:xfrm>
                      <a:off x="0" y="0"/>
                      <a:ext cx="5486400" cy="1859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https://pubpeer.com/publications/75BD15EE1BD8DD8A977C760C2A2C05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2&amp;sn=9e8ea33f5470a144d9c739c06424c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