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上海交通大学医学院附属国际和平妇幼保健院发表论文图片重复被质疑，作者回应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学术资讯家</w:t>
      </w:r>
      <w:hyperlink r:id="rId5" w:history="1">
        <w:bookmarkStart w:id="0" w:name="js_name"/>
        <w:r>
          <w:rPr>
            <w:rStyle w:val="a"/>
            <w:rFonts w:ascii="PMingLiU" w:eastAsia="PMingLiU" w:hAnsi="PMingLiU" w:cs="PMingLiU"/>
            <w:spacing w:val="8"/>
            <w:sz w:val="23"/>
            <w:szCs w:val="23"/>
          </w:rPr>
          <w:t>学术资讯家</w:t>
        </w:r>
      </w:hyperlink>
      <w:bookmarkEnd w:id="0"/>
      <w:r>
        <w:rPr>
          <w:rStyle w:val="richmediametalistem"/>
          <w:rFonts w:ascii="Times New Roman" w:eastAsia="Times New Roman" w:hAnsi="Times New Roman" w:cs="Times New Roman"/>
          <w:color w:val="A5A5A5"/>
          <w:spacing w:val="8"/>
          <w:sz w:val="23"/>
          <w:szCs w:val="23"/>
        </w:rPr>
        <w:t>2025-03-31 07:49:55</w:t>
      </w:r>
      <w:r>
        <w:rPr>
          <w:rStyle w:val="richmediametalistem"/>
          <w:rFonts w:ascii="PMingLiU" w:eastAsia="PMingLiU" w:hAnsi="PMingLiU" w:cs="PMingLiU"/>
          <w:color w:val="A5A5A5"/>
          <w:spacing w:val="8"/>
          <w:sz w:val="23"/>
          <w:szCs w:val="23"/>
        </w:rPr>
        <w:t>北京</w:t>
      </w:r>
    </w:p>
    <w:p>
      <w:pPr>
        <w:spacing w:before="0" w:after="0"/>
        <w:ind w:left="300" w:right="42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76225" cy="285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9406" name=""/>
                    <pic:cNvPicPr>
                      <a:picLocks noChangeAspect="1"/>
                    </pic:cNvPicPr>
                  </pic:nvPicPr>
                  <pic:blipFill>
                    <a:blip xmlns:r="http://schemas.openxmlformats.org/officeDocument/2006/relationships" r:embed="rId6"/>
                    <a:stretch>
                      <a:fillRect/>
                    </a:stretch>
                  </pic:blipFill>
                  <pic:spPr>
                    <a:xfrm>
                      <a:off x="0" y="0"/>
                      <a:ext cx="276225" cy="28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38724E"/>
          <w:spacing w:val="9"/>
        </w:rPr>
      </w:pPr>
      <w:r>
        <w:rPr>
          <w:rStyle w:val="any"/>
          <w:rFonts w:ascii="PMingLiU" w:eastAsia="PMingLiU" w:hAnsi="PMingLiU" w:cs="PMingLiU"/>
          <w:b/>
          <w:bCs/>
          <w:color w:val="38724E"/>
          <w:spacing w:val="9"/>
        </w:rPr>
        <w:t>点击蓝字</w:t>
      </w:r>
      <w:r>
        <w:rPr>
          <w:rStyle w:val="any"/>
          <w:rFonts w:ascii="Times New Roman" w:eastAsia="Times New Roman" w:hAnsi="Times New Roman" w:cs="Times New Roman"/>
          <w:b/>
          <w:bCs/>
          <w:color w:val="38724E"/>
          <w:spacing w:val="9"/>
        </w:rPr>
        <w:t xml:space="preserve"> </w:t>
      </w:r>
      <w:r>
        <w:rPr>
          <w:rStyle w:val="any"/>
          <w:rFonts w:ascii="PMingLiU" w:eastAsia="PMingLiU" w:hAnsi="PMingLiU" w:cs="PMingLiU"/>
          <w:b/>
          <w:bCs/>
          <w:color w:val="38724E"/>
          <w:spacing w:val="9"/>
        </w:rPr>
        <w:t>关注我们</w:t>
      </w:r>
    </w:p>
    <w:p>
      <w:pPr>
        <w:spacing w:before="0" w:after="0"/>
        <w:ind w:left="42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09575" cy="1894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3389" name=""/>
                    <pic:cNvPicPr>
                      <a:picLocks noChangeAspect="1"/>
                    </pic:cNvPicPr>
                  </pic:nvPicPr>
                  <pic:blipFill>
                    <a:blip xmlns:r="http://schemas.openxmlformats.org/officeDocument/2006/relationships" r:embed="rId7"/>
                    <a:stretch>
                      <a:fillRect/>
                    </a:stretch>
                  </pic:blipFill>
                  <pic:spPr>
                    <a:xfrm>
                      <a:off x="0" y="0"/>
                      <a:ext cx="409575" cy="189428"/>
                    </a:xfrm>
                    <a:prstGeom prst="rect">
                      <a:avLst/>
                    </a:prstGeom>
                  </pic:spPr>
                </pic:pic>
              </a:graphicData>
            </a:graphic>
          </wp:inline>
        </w:drawing>
      </w:r>
    </w:p>
    <w:p>
      <w:pPr>
        <w:shd w:val="clear" w:color="auto" w:fill="38724E"/>
        <w:spacing w:before="0" w:after="15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8641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hd w:val="clear" w:color="auto" w:fill="38724E"/>
        <w:spacing w:before="0" w:after="15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8170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31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26997" name=""/>
                    <pic:cNvPicPr>
                      <a:picLocks noChangeAspect="1"/>
                    </pic:cNvPicPr>
                  </pic:nvPicPr>
                  <pic:blipFill>
                    <a:blip xmlns:r="http://schemas.openxmlformats.org/officeDocument/2006/relationships" r:embed="rId9"/>
                    <a:stretch>
                      <a:fillRect/>
                    </a:stretch>
                  </pic:blipFill>
                  <pic:spPr>
                    <a:xfrm>
                      <a:off x="0" y="0"/>
                      <a:ext cx="5486400" cy="233172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spacing w:val="9"/>
        </w:rPr>
      </w:pPr>
    </w:p>
    <w:p>
      <w:pPr>
        <w:spacing w:before="150" w:after="150"/>
        <w:ind w:left="300" w:right="300"/>
        <w:jc w:val="center"/>
        <w:rPr>
          <w:rStyle w:val="any"/>
          <w:rFonts w:ascii="Times New Roman" w:eastAsia="Times New Roman" w:hAnsi="Times New Roman" w:cs="Times New Roman"/>
          <w:spacing w:val="9"/>
        </w:rPr>
      </w:pPr>
    </w:p>
    <w:p>
      <w:pPr>
        <w:spacing w:before="150" w:after="150"/>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1</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论文信息</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7817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上海交通大学医学院附属国际和平妇幼保健院</w:t>
      </w:r>
      <w:r>
        <w:rPr>
          <w:rStyle w:val="any"/>
          <w:rFonts w:ascii="PMingLiU" w:eastAsia="PMingLiU" w:hAnsi="PMingLiU" w:cs="PMingLiU"/>
          <w:spacing w:val="9"/>
          <w:shd w:val="clear" w:color="auto" w:fill="F1F8F7"/>
        </w:rPr>
        <w:t>发表在</w:t>
      </w:r>
      <w:r>
        <w:rPr>
          <w:rStyle w:val="any"/>
          <w:rFonts w:ascii="Times New Roman" w:eastAsia="Times New Roman" w:hAnsi="Times New Roman" w:cs="Times New Roman"/>
          <w:spacing w:val="9"/>
          <w:shd w:val="clear" w:color="auto" w:fill="F1F8F7"/>
        </w:rPr>
        <w:t>Oncotarget</w:t>
      </w:r>
      <w:r>
        <w:rPr>
          <w:rStyle w:val="any"/>
          <w:rFonts w:ascii="PMingLiU" w:eastAsia="PMingLiU" w:hAnsi="PMingLiU" w:cs="PMingLiU"/>
          <w:spacing w:val="9"/>
          <w:shd w:val="clear" w:color="auto" w:fill="F1F8F7"/>
        </w:rPr>
        <w:t>上题为</w:t>
      </w:r>
      <w:r>
        <w:rPr>
          <w:rStyle w:val="any"/>
          <w:rFonts w:ascii="Times New Roman" w:eastAsia="Times New Roman" w:hAnsi="Times New Roman" w:cs="Times New Roman"/>
          <w:spacing w:val="9"/>
          <w:shd w:val="clear" w:color="auto" w:fill="F1F8F7"/>
        </w:rPr>
        <w:t>“KDM4B and KDM4A promote endometrial cancer progression by regulating androgen receptor, c-myc, and p27kip1”</w:t>
      </w:r>
      <w:r>
        <w:rPr>
          <w:rStyle w:val="any"/>
          <w:rFonts w:ascii="PMingLiU" w:eastAsia="PMingLiU" w:hAnsi="PMingLiU" w:cs="PMingLiU"/>
          <w:spacing w:val="9"/>
          <w:shd w:val="clear" w:color="auto" w:fill="F1F8F7"/>
        </w:rPr>
        <w:t>（</w:t>
      </w:r>
      <w:r>
        <w:rPr>
          <w:rStyle w:val="any"/>
          <w:rFonts w:ascii="Times New Roman" w:eastAsia="Times New Roman" w:hAnsi="Times New Roman" w:cs="Times New Roman"/>
          <w:spacing w:val="9"/>
          <w:shd w:val="clear" w:color="auto" w:fill="F1F8F7"/>
        </w:rPr>
        <w:t xml:space="preserve">KDM4B </w:t>
      </w:r>
      <w:r>
        <w:rPr>
          <w:rStyle w:val="any"/>
          <w:rFonts w:ascii="PMingLiU" w:eastAsia="PMingLiU" w:hAnsi="PMingLiU" w:cs="PMingLiU"/>
          <w:spacing w:val="9"/>
          <w:shd w:val="clear" w:color="auto" w:fill="F1F8F7"/>
        </w:rPr>
        <w:t>和</w:t>
      </w:r>
      <w:r>
        <w:rPr>
          <w:rStyle w:val="any"/>
          <w:rFonts w:ascii="Times New Roman" w:eastAsia="Times New Roman" w:hAnsi="Times New Roman" w:cs="Times New Roman"/>
          <w:spacing w:val="9"/>
          <w:shd w:val="clear" w:color="auto" w:fill="F1F8F7"/>
        </w:rPr>
        <w:t xml:space="preserve"> KDM4A </w:t>
      </w:r>
      <w:r>
        <w:rPr>
          <w:rStyle w:val="any"/>
          <w:rFonts w:ascii="PMingLiU" w:eastAsia="PMingLiU" w:hAnsi="PMingLiU" w:cs="PMingLiU"/>
          <w:spacing w:val="9"/>
          <w:shd w:val="clear" w:color="auto" w:fill="F1F8F7"/>
        </w:rPr>
        <w:t>通过调节雄激素受体、</w:t>
      </w:r>
      <w:r>
        <w:rPr>
          <w:rStyle w:val="any"/>
          <w:rFonts w:ascii="Times New Roman" w:eastAsia="Times New Roman" w:hAnsi="Times New Roman" w:cs="Times New Roman"/>
          <w:spacing w:val="9"/>
          <w:shd w:val="clear" w:color="auto" w:fill="F1F8F7"/>
        </w:rPr>
        <w:t xml:space="preserve">c-myc </w:t>
      </w:r>
      <w:r>
        <w:rPr>
          <w:rStyle w:val="any"/>
          <w:rFonts w:ascii="PMingLiU" w:eastAsia="PMingLiU" w:hAnsi="PMingLiU" w:cs="PMingLiU"/>
          <w:spacing w:val="9"/>
          <w:shd w:val="clear" w:color="auto" w:fill="F1F8F7"/>
        </w:rPr>
        <w:t>和</w:t>
      </w:r>
      <w:r>
        <w:rPr>
          <w:rStyle w:val="any"/>
          <w:rFonts w:ascii="Times New Roman" w:eastAsia="Times New Roman" w:hAnsi="Times New Roman" w:cs="Times New Roman"/>
          <w:spacing w:val="9"/>
          <w:shd w:val="clear" w:color="auto" w:fill="F1F8F7"/>
        </w:rPr>
        <w:t xml:space="preserve"> p27kip1 </w:t>
      </w:r>
      <w:r>
        <w:rPr>
          <w:rStyle w:val="any"/>
          <w:rFonts w:ascii="PMingLiU" w:eastAsia="PMingLiU" w:hAnsi="PMingLiU" w:cs="PMingLiU"/>
          <w:spacing w:val="9"/>
          <w:shd w:val="clear" w:color="auto" w:fill="F1F8F7"/>
        </w:rPr>
        <w:t>促进子宫内膜癌进展</w:t>
      </w:r>
      <w:r>
        <w:rPr>
          <w:rStyle w:val="any"/>
          <w:rFonts w:ascii="PMingLiU" w:eastAsia="PMingLiU" w:hAnsi="PMingLiU" w:cs="PMingLiU"/>
          <w:spacing w:val="9"/>
          <w:shd w:val="clear" w:color="auto" w:fill="F1F8F7"/>
        </w:rPr>
        <w:t>）的论文被质疑。</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第一作者：上海交通大学医学院附属国际和平妇幼保健院妇产科的</w:t>
      </w:r>
      <w:r>
        <w:rPr>
          <w:rStyle w:val="any"/>
          <w:rFonts w:ascii="Times New Roman" w:eastAsia="Times New Roman" w:hAnsi="Times New Roman" w:cs="Times New Roman"/>
          <w:spacing w:val="9"/>
          <w:shd w:val="clear" w:color="auto" w:fill="F1F8F7"/>
        </w:rPr>
        <w:t>Meiting Qiu</w:t>
      </w:r>
      <w:r>
        <w:rPr>
          <w:rStyle w:val="any"/>
          <w:rFonts w:ascii="PMingLiU" w:eastAsia="PMingLiU" w:hAnsi="PMingLiU" w:cs="PMingLiU"/>
          <w:spacing w:val="9"/>
          <w:shd w:val="clear" w:color="auto" w:fill="F1F8F7"/>
        </w:rPr>
        <w:t>（音译：邱梅婷）；</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通讯作者：</w:t>
      </w:r>
      <w:r>
        <w:rPr>
          <w:rStyle w:val="any"/>
          <w:rFonts w:ascii="PMingLiU" w:eastAsia="PMingLiU" w:hAnsi="PMingLiU" w:cs="PMingLiU"/>
          <w:spacing w:val="9"/>
          <w:shd w:val="clear" w:color="auto" w:fill="F1F8F7"/>
        </w:rPr>
        <w:t>上海交通大学医学院附属国际和平妇幼保健院妇产科</w:t>
      </w:r>
      <w:r>
        <w:rPr>
          <w:rStyle w:val="any"/>
          <w:rFonts w:ascii="PMingLiU" w:eastAsia="PMingLiU" w:hAnsi="PMingLiU" w:cs="PMingLiU"/>
          <w:spacing w:val="9"/>
          <w:shd w:val="clear" w:color="auto" w:fill="F1F8F7"/>
        </w:rPr>
        <w:t>的</w:t>
      </w:r>
      <w:r>
        <w:rPr>
          <w:rStyle w:val="any"/>
          <w:rFonts w:ascii="Times New Roman" w:eastAsia="Times New Roman" w:hAnsi="Times New Roman" w:cs="Times New Roman"/>
          <w:spacing w:val="9"/>
          <w:shd w:val="clear" w:color="auto" w:fill="F1F8F7"/>
        </w:rPr>
        <w:t>Wei Bao</w:t>
      </w:r>
      <w:r>
        <w:rPr>
          <w:rStyle w:val="any"/>
          <w:rFonts w:ascii="PMingLiU" w:eastAsia="PMingLiU" w:hAnsi="PMingLiU" w:cs="PMingLiU"/>
          <w:spacing w:val="9"/>
          <w:shd w:val="clear" w:color="auto" w:fill="F1F8F7"/>
        </w:rPr>
        <w:t>（音译：包伟）</w:t>
      </w:r>
    </w:p>
    <w:p>
      <w:pPr>
        <w:spacing w:before="0" w:after="150"/>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249806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60419" name=""/>
                    <pic:cNvPicPr>
                      <a:picLocks noChangeAspect="1"/>
                    </pic:cNvPicPr>
                  </pic:nvPicPr>
                  <pic:blipFill>
                    <a:blip xmlns:r="http://schemas.openxmlformats.org/officeDocument/2006/relationships" r:embed="rId10"/>
                    <a:stretch>
                      <a:fillRect/>
                    </a:stretch>
                  </pic:blipFill>
                  <pic:spPr>
                    <a:xfrm>
                      <a:off x="0" y="0"/>
                      <a:ext cx="5486400" cy="2498063"/>
                    </a:xfrm>
                    <a:prstGeom prst="rect">
                      <a:avLst/>
                    </a:prstGeom>
                  </pic:spPr>
                </pic:pic>
              </a:graphicData>
            </a:graphic>
          </wp:inline>
        </w:drawing>
      </w:r>
    </w:p>
    <w:p>
      <w:pPr>
        <w:spacing w:after="150"/>
        <w:ind w:left="630" w:right="630"/>
        <w:jc w:val="center"/>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2</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论文质疑</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5697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质疑一：</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545613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78088" name=""/>
                    <pic:cNvPicPr>
                      <a:picLocks noChangeAspect="1"/>
                    </pic:cNvPicPr>
                  </pic:nvPicPr>
                  <pic:blipFill>
                    <a:blip xmlns:r="http://schemas.openxmlformats.org/officeDocument/2006/relationships" r:embed="rId11"/>
                    <a:stretch>
                      <a:fillRect/>
                    </a:stretch>
                  </pic:blipFill>
                  <pic:spPr>
                    <a:xfrm>
                      <a:off x="0" y="0"/>
                      <a:ext cx="5486400" cy="545613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质疑二：</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46855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24397" name=""/>
                    <pic:cNvPicPr>
                      <a:picLocks noChangeAspect="1"/>
                    </pic:cNvPicPr>
                  </pic:nvPicPr>
                  <pic:blipFill>
                    <a:blip xmlns:r="http://schemas.openxmlformats.org/officeDocument/2006/relationships" r:embed="rId12"/>
                    <a:stretch>
                      <a:fillRect/>
                    </a:stretch>
                  </pic:blipFill>
                  <pic:spPr>
                    <a:xfrm>
                      <a:off x="0" y="0"/>
                      <a:ext cx="5486400" cy="468552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质疑三：</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3</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color w:val="FFFFFF"/>
          <w:spacing w:val="9"/>
          <w:shd w:val="clear" w:color="auto" w:fill="38724E"/>
        </w:rPr>
        <w:t>作者回应</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1812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0" w:after="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3465891"/>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35247" name=""/>
                    <pic:cNvPicPr>
                      <a:picLocks noChangeAspect="1"/>
                    </pic:cNvPicPr>
                  </pic:nvPicPr>
                  <pic:blipFill>
                    <a:blip xmlns:r="http://schemas.openxmlformats.org/officeDocument/2006/relationships" r:embed="rId13"/>
                    <a:stretch>
                      <a:fillRect/>
                    </a:stretch>
                  </pic:blipFill>
                  <pic:spPr>
                    <a:xfrm>
                      <a:off x="0" y="0"/>
                      <a:ext cx="5486400" cy="3465891"/>
                    </a:xfrm>
                    <a:prstGeom prst="rect">
                      <a:avLst/>
                    </a:prstGeom>
                  </pic:spPr>
                </pic:pic>
              </a:graphicData>
            </a:graphic>
          </wp:inline>
        </w:drawing>
      </w: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5186187"/>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06798" name=""/>
                    <pic:cNvPicPr>
                      <a:picLocks noChangeAspect="1"/>
                    </pic:cNvPicPr>
                  </pic:nvPicPr>
                  <pic:blipFill>
                    <a:blip xmlns:r="http://schemas.openxmlformats.org/officeDocument/2006/relationships" r:embed="rId14"/>
                    <a:stretch>
                      <a:fillRect/>
                    </a:stretch>
                  </pic:blipFill>
                  <pic:spPr>
                    <a:xfrm>
                      <a:off x="0" y="0"/>
                      <a:ext cx="5486400" cy="5186187"/>
                    </a:xfrm>
                    <a:prstGeom prst="rect">
                      <a:avLst/>
                    </a:prstGeom>
                  </pic:spPr>
                </pic:pic>
              </a:graphicData>
            </a:graphic>
          </wp:inline>
        </w:drawing>
      </w: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6655482"/>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97179" name=""/>
                    <pic:cNvPicPr>
                      <a:picLocks noChangeAspect="1"/>
                    </pic:cNvPicPr>
                  </pic:nvPicPr>
                  <pic:blipFill>
                    <a:blip xmlns:r="http://schemas.openxmlformats.org/officeDocument/2006/relationships" r:embed="rId15"/>
                    <a:stretch>
                      <a:fillRect/>
                    </a:stretch>
                  </pic:blipFill>
                  <pic:spPr>
                    <a:xfrm>
                      <a:off x="0" y="0"/>
                      <a:ext cx="5486400" cy="6655482"/>
                    </a:xfrm>
                    <a:prstGeom prst="rect">
                      <a:avLst/>
                    </a:prstGeom>
                  </pic:spPr>
                </pic:pic>
              </a:graphicData>
            </a:graphic>
          </wp:inline>
        </w:drawing>
      </w: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31953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32665" name=""/>
                    <pic:cNvPicPr>
                      <a:picLocks noChangeAspect="1"/>
                    </pic:cNvPicPr>
                  </pic:nvPicPr>
                  <pic:blipFill>
                    <a:blip xmlns:r="http://schemas.openxmlformats.org/officeDocument/2006/relationships" r:embed="rId16"/>
                    <a:stretch>
                      <a:fillRect/>
                    </a:stretch>
                  </pic:blipFill>
                  <pic:spPr>
                    <a:xfrm>
                      <a:off x="0" y="0"/>
                      <a:ext cx="5486400" cy="31953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09550" cy="24894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64915" name=""/>
                    <pic:cNvPicPr>
                      <a:picLocks noChangeAspect="1"/>
                    </pic:cNvPicPr>
                  </pic:nvPicPr>
                  <pic:blipFill>
                    <a:blip xmlns:r="http://schemas.openxmlformats.org/officeDocument/2006/relationships" r:embed="rId17"/>
                    <a:stretch>
                      <a:fillRect/>
                    </a:stretch>
                  </pic:blipFill>
                  <pic:spPr>
                    <a:xfrm>
                      <a:off x="0" y="0"/>
                      <a:ext cx="209550" cy="248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465" w:right="300"/>
        <w:jc w:val="both"/>
        <w:rPr>
          <w:rStyle w:val="any"/>
          <w:rFonts w:ascii="Times New Roman" w:eastAsia="Times New Roman" w:hAnsi="Times New Roman" w:cs="Times New Roman"/>
          <w:spacing w:val="9"/>
          <w:sz w:val="27"/>
          <w:szCs w:val="27"/>
        </w:rPr>
      </w:pPr>
      <w:r>
        <w:rPr>
          <w:rStyle w:val="any"/>
          <w:rFonts w:ascii="PMingLiU" w:eastAsia="PMingLiU" w:hAnsi="PMingLiU" w:cs="PMingLiU"/>
          <w:b/>
          <w:bCs/>
          <w:spacing w:val="9"/>
          <w:sz w:val="27"/>
          <w:szCs w:val="27"/>
        </w:rPr>
        <w:t>参考文献</w:t>
      </w:r>
    </w:p>
    <w:p>
      <w:pPr>
        <w:pStyle w:val="p"/>
        <w:pBdr>
          <w:top w:val="none" w:sz="0" w:space="0" w:color="auto"/>
          <w:left w:val="none" w:sz="0" w:space="0" w:color="auto"/>
          <w:bottom w:val="none" w:sz="0" w:space="0" w:color="auto"/>
          <w:right w:val="none" w:sz="0" w:space="0" w:color="auto"/>
        </w:pBdr>
        <w:spacing w:before="150" w:after="0" w:line="384" w:lineRule="atLeast"/>
        <w:ind w:left="780" w:right="675"/>
        <w:jc w:val="both"/>
        <w:rPr>
          <w:rStyle w:val="any"/>
          <w:rFonts w:ascii="Times New Roman" w:eastAsia="Times New Roman" w:hAnsi="Times New Roman" w:cs="Times New Roman"/>
          <w:spacing w:val="9"/>
        </w:rPr>
      </w:pPr>
      <w:r>
        <w:rPr>
          <w:rStyle w:val="any"/>
          <w:rFonts w:ascii="Segoe UI" w:eastAsia="Segoe UI" w:hAnsi="Segoe UI" w:cs="Segoe UI"/>
          <w:b w:val="0"/>
          <w:bCs w:val="0"/>
          <w:i w:val="0"/>
          <w:iCs w:val="0"/>
          <w:caps w:val="0"/>
          <w:color w:val="212121"/>
          <w:spacing w:val="0"/>
          <w:shd w:val="clear" w:color="auto" w:fill="FFFFFF"/>
        </w:rPr>
        <w:t>Qiu MT, Fan Q, Zhu Z, Kwan SY, Chen L, Chen JH, Ying ZL, Zhou Y, Gu W, Wang LH, Cheng WW, Zeng J, Wan XP, Mok SC, Wong KK, Bao W. KDM4B and KDM4A promote endometrial cancer progression by regulating androgen receptor, c-myc, and p27kip1. Oncotarget. 2015 Oct 13;6(31):31702-20. doi: 10.18632/oncotarget.5165                                                                        </w:t>
      </w:r>
      <w:r>
        <w:rPr>
          <w:rStyle w:val="any"/>
          <w:rFonts w:ascii="Segoe UI" w:eastAsia="Segoe UI" w:hAnsi="Segoe UI" w:cs="Segoe UI"/>
          <w:b w:val="0"/>
          <w:bCs w:val="0"/>
          <w:i w:val="0"/>
          <w:iCs w:val="0"/>
          <w:caps w:val="0"/>
          <w:strike w:val="0"/>
          <w:color w:val="212121"/>
          <w:spacing w:val="0"/>
          <w:u w:val="none"/>
          <w:shd w:val="clear" w:color="auto" w:fill="FFFFFF"/>
        </w:rPr>
        <w:drawing>
          <wp:inline>
            <wp:extent cx="951328" cy="13960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71420" name=""/>
                    <pic:cNvPicPr>
                      <a:picLocks noChangeAspect="1"/>
                    </pic:cNvPicPr>
                  </pic:nvPicPr>
                  <pic:blipFill>
                    <a:blip xmlns:r="http://schemas.openxmlformats.org/officeDocument/2006/relationships" r:embed="rId18"/>
                    <a:stretch>
                      <a:fillRect/>
                    </a:stretch>
                  </pic:blipFill>
                  <pic:spPr>
                    <a:xfrm>
                      <a:off x="0" y="0"/>
                      <a:ext cx="951328" cy="139605"/>
                    </a:xfrm>
                    <a:prstGeom prst="rect">
                      <a:avLst/>
                    </a:prstGeom>
                  </pic:spPr>
                </pic:pic>
              </a:graphicData>
            </a:graphic>
          </wp:inline>
        </w:drawing>
      </w:r>
      <w:r>
        <w:rPr>
          <w:rStyle w:val="any"/>
          <w:rFonts w:ascii="Segoe UI" w:eastAsia="Segoe UI" w:hAnsi="Segoe UI" w:cs="Segoe UI"/>
          <w:b w:val="0"/>
          <w:bCs w:val="0"/>
          <w:i w:val="0"/>
          <w:iCs w:val="0"/>
          <w:caps w:val="0"/>
          <w:color w:val="212121"/>
          <w:spacing w:val="0"/>
          <w:shd w:val="clear" w:color="auto" w:fill="FFFFFF"/>
        </w:rPr>
        <w:t>. PMID: 26397136                                                                        </w:t>
      </w:r>
      <w:r>
        <w:rPr>
          <w:rStyle w:val="any"/>
          <w:rFonts w:ascii="Segoe UI" w:eastAsia="Segoe UI" w:hAnsi="Segoe UI" w:cs="Segoe UI"/>
          <w:b w:val="0"/>
          <w:bCs w:val="0"/>
          <w:i w:val="0"/>
          <w:iCs w:val="0"/>
          <w:caps w:val="0"/>
          <w:color w:val="212121"/>
          <w:spacing w:val="0"/>
          <w:shd w:val="clear" w:color="auto" w:fill="FFFFFF"/>
        </w:rPr>
        <w:t>; PMCID: PMC4741634                                                                        </w:t>
      </w:r>
      <w:r>
        <w:rPr>
          <w:rStyle w:val="any"/>
          <w:rFonts w:ascii="Segoe UI" w:eastAsia="Segoe UI" w:hAnsi="Segoe UI" w:cs="Segoe UI"/>
          <w:b w:val="0"/>
          <w:bCs w:val="0"/>
          <w:i w:val="0"/>
          <w:iCs w:val="0"/>
          <w:caps w:val="0"/>
          <w:color w:val="212121"/>
          <w:spacing w:val="0"/>
          <w:shd w:val="clear" w:color="auto" w:fill="FFFFFF"/>
        </w:rPr>
        <w:t>.</w:t>
      </w:r>
    </w:p>
    <w:p>
      <w:pPr>
        <w:spacing w:before="150" w:after="150"/>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150" w:after="300" w:line="384" w:lineRule="atLeast"/>
        <w:ind w:left="930" w:right="675"/>
        <w:jc w:val="left"/>
        <w:rPr>
          <w:rStyle w:val="any"/>
          <w:rFonts w:ascii="Times New Roman" w:eastAsia="Times New Roman" w:hAnsi="Times New Roman" w:cs="Times New Roman"/>
          <w:spacing w:val="9"/>
          <w:shd w:val="clear" w:color="auto" w:fill="F8F9FD"/>
        </w:rPr>
      </w:pPr>
      <w:r>
        <w:rPr>
          <w:rStyle w:val="any"/>
          <w:rFonts w:ascii="PMingLiU" w:eastAsia="PMingLiU" w:hAnsi="PMingLiU" w:cs="PMingLiU"/>
          <w:b/>
          <w:bCs/>
          <w:spacing w:val="9"/>
          <w:shd w:val="clear" w:color="auto" w:fill="F8F9FD"/>
        </w:rPr>
        <w:t>往期推荐</w:t>
      </w:r>
    </w:p>
    <w:p>
      <w:pPr>
        <w:pStyle w:val="p"/>
        <w:pBdr>
          <w:top w:val="none" w:sz="0" w:space="0" w:color="auto"/>
          <w:left w:val="none" w:sz="0" w:space="0" w:color="auto"/>
          <w:bottom w:val="none" w:sz="0" w:space="0" w:color="auto"/>
          <w:right w:val="none" w:sz="0" w:space="0" w:color="auto"/>
        </w:pBdr>
        <w:spacing w:before="225"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19" w:anchor="wechat_redirect" w:tgtFrame="_blank" w:history="1">
        <w:r>
          <w:rPr>
            <w:rStyle w:val="a"/>
            <w:rFonts w:ascii="PMingLiU" w:eastAsia="PMingLiU" w:hAnsi="PMingLiU" w:cs="PMingLiU"/>
            <w:spacing w:val="9"/>
            <w:sz w:val="21"/>
            <w:szCs w:val="21"/>
            <w:shd w:val="clear" w:color="auto" w:fill="F8F9FD"/>
          </w:rPr>
          <w:t>这次出大事了！同一篇文章发表两次，作者没有重叠！</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0" w:anchor="wechat_redirect" w:tgtFrame="_blank" w:history="1">
        <w:r>
          <w:rPr>
            <w:rStyle w:val="a"/>
            <w:rFonts w:ascii="PMingLiU" w:eastAsia="PMingLiU" w:hAnsi="PMingLiU" w:cs="PMingLiU"/>
            <w:spacing w:val="9"/>
            <w:sz w:val="21"/>
            <w:szCs w:val="21"/>
            <w:shd w:val="clear" w:color="auto" w:fill="F8F9FD"/>
          </w:rPr>
          <w:t>突发！中山大学宋尔卫、苏士成团队发表在</w:t>
        </w:r>
        <w:r>
          <w:rPr>
            <w:rStyle w:val="a"/>
            <w:rFonts w:ascii="Times New Roman" w:eastAsia="Times New Roman" w:hAnsi="Times New Roman" w:cs="Times New Roman"/>
            <w:spacing w:val="9"/>
            <w:sz w:val="21"/>
            <w:szCs w:val="21"/>
            <w:shd w:val="clear" w:color="auto" w:fill="F8F9FD"/>
          </w:rPr>
          <w:t>Nature</w:t>
        </w:r>
        <w:r>
          <w:rPr>
            <w:rStyle w:val="a"/>
            <w:rFonts w:ascii="PMingLiU" w:eastAsia="PMingLiU" w:hAnsi="PMingLiU" w:cs="PMingLiU"/>
            <w:spacing w:val="9"/>
            <w:sz w:val="21"/>
            <w:szCs w:val="21"/>
            <w:shd w:val="clear" w:color="auto" w:fill="F8F9FD"/>
          </w:rPr>
          <w:t>上的论文遭质疑！</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1" w:anchor="wechat_redirect" w:tgtFrame="_blank" w:history="1">
        <w:r>
          <w:rPr>
            <w:rStyle w:val="a"/>
            <w:rFonts w:ascii="PMingLiU" w:eastAsia="PMingLiU" w:hAnsi="PMingLiU" w:cs="PMingLiU"/>
            <w:spacing w:val="9"/>
            <w:sz w:val="21"/>
            <w:szCs w:val="21"/>
            <w:shd w:val="clear" w:color="auto" w:fill="F8F9FD"/>
          </w:rPr>
          <w:t>震惊！北京协和医院论文撤稿！！！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2" w:anchor="wechat_redirect" w:tgtFrame="_blank" w:history="1">
        <w:r>
          <w:rPr>
            <w:rStyle w:val="a"/>
            <w:rFonts w:ascii="PMingLiU" w:eastAsia="PMingLiU" w:hAnsi="PMingLiU" w:cs="PMingLiU"/>
            <w:spacing w:val="9"/>
            <w:sz w:val="21"/>
            <w:szCs w:val="21"/>
            <w:shd w:val="clear" w:color="auto" w:fill="F8F9FD"/>
          </w:rPr>
          <w:t>科技部、卫健委需严查！疑似论文工厂出品！贵州省人民医院论文撤稿！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3" w:anchor="wechat_redirect" w:tgtFrame="_blank" w:history="1">
        <w:r>
          <w:rPr>
            <w:rStyle w:val="a"/>
            <w:rFonts w:ascii="PMingLiU" w:eastAsia="PMingLiU" w:hAnsi="PMingLiU" w:cs="PMingLiU"/>
            <w:spacing w:val="9"/>
            <w:sz w:val="21"/>
            <w:szCs w:val="21"/>
            <w:shd w:val="clear" w:color="auto" w:fill="F8F9FD"/>
          </w:rPr>
          <w:t>山东大学齐鲁医院疑似论文工厂出品论文，被质疑！</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4" w:anchor="wechat_redirect" w:tgtFrame="_blank" w:history="1">
        <w:r>
          <w:rPr>
            <w:rStyle w:val="a"/>
            <w:rFonts w:ascii="PMingLiU" w:eastAsia="PMingLiU" w:hAnsi="PMingLiU" w:cs="PMingLiU"/>
            <w:spacing w:val="9"/>
            <w:sz w:val="21"/>
            <w:szCs w:val="21"/>
            <w:shd w:val="clear" w:color="auto" w:fill="F8F9FD"/>
          </w:rPr>
          <w:t>河北医科大学第三医院疑似论文工厂出品，现已撤稿！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5" w:anchor="wechat_redirect" w:tgtFrame="_blank" w:history="1">
        <w:r>
          <w:rPr>
            <w:rStyle w:val="a"/>
            <w:rFonts w:ascii="PMingLiU" w:eastAsia="PMingLiU" w:hAnsi="PMingLiU" w:cs="PMingLiU"/>
            <w:spacing w:val="9"/>
            <w:sz w:val="21"/>
            <w:szCs w:val="21"/>
            <w:shd w:val="clear" w:color="auto" w:fill="F8F9FD"/>
          </w:rPr>
          <w:t>国自然基金委对论文涉嫌学术不端行为展开调查！！论文撤稿，基金追回！</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225"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6" w:anchor="wechat_redirect" w:tgtFrame="_blank" w:history="1">
        <w:r>
          <w:rPr>
            <w:rStyle w:val="a"/>
            <w:rFonts w:ascii="PMingLiU" w:eastAsia="PMingLiU" w:hAnsi="PMingLiU" w:cs="PMingLiU"/>
            <w:spacing w:val="9"/>
            <w:sz w:val="21"/>
            <w:szCs w:val="21"/>
            <w:shd w:val="clear" w:color="auto" w:fill="F8F9FD"/>
          </w:rPr>
          <w:t>撤稿！南京大学医学院附属医院南京鼓楼医院论文撤稿！</w:t>
        </w:r>
      </w:hyperlink>
    </w:p>
    <w:p>
      <w:pPr>
        <w:pStyle w:val="p"/>
        <w:pBdr>
          <w:top w:val="none" w:sz="0" w:space="0" w:color="auto"/>
          <w:left w:val="none" w:sz="0" w:space="0" w:color="auto"/>
          <w:bottom w:val="none" w:sz="0" w:space="0" w:color="auto"/>
          <w:right w:val="none" w:sz="0" w:space="0" w:color="auto"/>
        </w:pBdr>
        <w:spacing w:before="225"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7" w:anchor="wechat_redirect" w:tgtFrame="_blank" w:history="1">
        <w:r>
          <w:rPr>
            <w:rStyle w:val="a"/>
            <w:rFonts w:ascii="PMingLiU" w:eastAsia="PMingLiU" w:hAnsi="PMingLiU" w:cs="PMingLiU"/>
            <w:spacing w:val="9"/>
            <w:sz w:val="21"/>
            <w:szCs w:val="21"/>
            <w:shd w:val="clear" w:color="auto" w:fill="F8F9FD"/>
          </w:rPr>
          <w:t>撤稿通知！西安交通大学第二附属医院论文，图片重复！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8" w:anchor="wechat_redirect" w:tgtFrame="_blank" w:history="1">
        <w:r>
          <w:rPr>
            <w:rStyle w:val="a"/>
            <w:rFonts w:ascii="PMingLiU" w:eastAsia="PMingLiU" w:hAnsi="PMingLiU" w:cs="PMingLiU"/>
            <w:spacing w:val="9"/>
            <w:sz w:val="21"/>
            <w:szCs w:val="21"/>
            <w:shd w:val="clear" w:color="auto" w:fill="F8F9FD"/>
          </w:rPr>
          <w:t>中国医科大学附属第四医院论文图片重复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9" w:anchor="wechat_redirect" w:tgtFrame="_blank" w:history="1">
        <w:r>
          <w:rPr>
            <w:rStyle w:val="a"/>
            <w:rFonts w:ascii="PMingLiU" w:eastAsia="PMingLiU" w:hAnsi="PMingLiU" w:cs="PMingLiU"/>
            <w:spacing w:val="9"/>
            <w:sz w:val="21"/>
            <w:szCs w:val="21"/>
            <w:shd w:val="clear" w:color="auto" w:fill="F8F9FD"/>
          </w:rPr>
          <w:t>中南大学湘雅二医院论文涉严重造假，现已撤稿！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0" w:anchor="wechat_redirect" w:tgtFrame="_blank" w:history="1">
        <w:r>
          <w:rPr>
            <w:rStyle w:val="a"/>
            <w:rFonts w:ascii="PMingLiU" w:eastAsia="PMingLiU" w:hAnsi="PMingLiU" w:cs="PMingLiU"/>
            <w:spacing w:val="9"/>
            <w:sz w:val="21"/>
            <w:szCs w:val="21"/>
            <w:shd w:val="clear" w:color="auto" w:fill="F8F9FD"/>
          </w:rPr>
          <w:t>震惊！撤稿！中国医科大学附属第一医院论文又遭撤稿！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1" w:anchor="wechat_redirect" w:tgtFrame="_blank" w:history="1">
        <w:r>
          <w:rPr>
            <w:rStyle w:val="a"/>
            <w:rFonts w:ascii="PMingLiU" w:eastAsia="PMingLiU" w:hAnsi="PMingLiU" w:cs="PMingLiU"/>
            <w:spacing w:val="9"/>
            <w:sz w:val="21"/>
            <w:szCs w:val="21"/>
            <w:shd w:val="clear" w:color="auto" w:fill="F8F9FD"/>
          </w:rPr>
          <w:t>长江大学论文撤稿！！！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2" w:anchor="wechat_redirect" w:tgtFrame="_blank" w:history="1">
        <w:r>
          <w:rPr>
            <w:rStyle w:val="a"/>
            <w:rFonts w:ascii="PMingLiU" w:eastAsia="PMingLiU" w:hAnsi="PMingLiU" w:cs="PMingLiU"/>
            <w:spacing w:val="9"/>
            <w:sz w:val="21"/>
            <w:szCs w:val="21"/>
            <w:shd w:val="clear" w:color="auto" w:fill="F8F9FD"/>
          </w:rPr>
          <w:t>第四军医大学论文撤稿！！！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3" w:anchor="wechat_redirect" w:tgtFrame="_blank" w:history="1">
        <w:r>
          <w:rPr>
            <w:rStyle w:val="a"/>
            <w:rFonts w:ascii="PMingLiU" w:eastAsia="PMingLiU" w:hAnsi="PMingLiU" w:cs="PMingLiU"/>
            <w:spacing w:val="9"/>
            <w:sz w:val="21"/>
            <w:szCs w:val="21"/>
            <w:shd w:val="clear" w:color="auto" w:fill="F8F9FD"/>
          </w:rPr>
          <w:t>中国医科大学附属肿瘤医院辽宁省肿瘤医院文章撤稿！！！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4" w:anchor="wechat_redirect" w:tgtFrame="_blank" w:history="1">
        <w:r>
          <w:rPr>
            <w:rStyle w:val="a"/>
            <w:rFonts w:ascii="PMingLiU" w:eastAsia="PMingLiU" w:hAnsi="PMingLiU" w:cs="PMingLiU"/>
            <w:spacing w:val="9"/>
            <w:sz w:val="21"/>
            <w:szCs w:val="21"/>
            <w:shd w:val="clear" w:color="auto" w:fill="F8F9FD"/>
          </w:rPr>
          <w:t>中国医科大学和厦门大学联合发表的文章被撤稿！！！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5" w:anchor="wechat_redirect" w:tgtFrame="_blank" w:history="1">
        <w:r>
          <w:rPr>
            <w:rStyle w:val="a"/>
            <w:rFonts w:ascii="PMingLiU" w:eastAsia="PMingLiU" w:hAnsi="PMingLiU" w:cs="PMingLiU"/>
            <w:spacing w:val="9"/>
            <w:sz w:val="21"/>
            <w:szCs w:val="21"/>
            <w:shd w:val="clear" w:color="auto" w:fill="F8F9FD"/>
          </w:rPr>
          <w:t>撤稿！！吉林大学第一医院图片重复已被撤稿！！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6" w:anchor="wechat_redirect" w:tgtFrame="_blank" w:history="1">
        <w:r>
          <w:rPr>
            <w:rStyle w:val="a"/>
            <w:rFonts w:ascii="PMingLiU" w:eastAsia="PMingLiU" w:hAnsi="PMingLiU" w:cs="PMingLiU"/>
            <w:spacing w:val="9"/>
            <w:sz w:val="21"/>
            <w:szCs w:val="21"/>
            <w:shd w:val="clear" w:color="auto" w:fill="F8F9FD"/>
          </w:rPr>
          <w:t>中国医科大学论文再爆图片重复！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7" w:anchor="wechat_redirect" w:tgtFrame="_blank" w:history="1">
        <w:r>
          <w:rPr>
            <w:rStyle w:val="a"/>
            <w:rFonts w:ascii="PMingLiU" w:eastAsia="PMingLiU" w:hAnsi="PMingLiU" w:cs="PMingLiU"/>
            <w:spacing w:val="9"/>
            <w:sz w:val="21"/>
            <w:szCs w:val="21"/>
            <w:shd w:val="clear" w:color="auto" w:fill="F8F9FD"/>
          </w:rPr>
          <w:t>山东大学齐鲁医院论文因图像重复及论文工厂问题被撤稿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8" w:anchor="wechat_redirect" w:tgtFrame="_blank" w:history="1">
        <w:r>
          <w:rPr>
            <w:rStyle w:val="a"/>
            <w:rFonts w:ascii="PMingLiU" w:eastAsia="PMingLiU" w:hAnsi="PMingLiU" w:cs="PMingLiU"/>
            <w:spacing w:val="9"/>
            <w:sz w:val="21"/>
            <w:szCs w:val="21"/>
            <w:shd w:val="clear" w:color="auto" w:fill="F8F9FD"/>
          </w:rPr>
          <w:t>撤稿！震惊！该课题组三篇论文均被撤稿！疑似论文工厂产品！</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225"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9" w:anchor="wechat_redirect" w:tgtFrame="_blank" w:history="1">
        <w:r>
          <w:rPr>
            <w:rStyle w:val="a"/>
            <w:rFonts w:ascii="PMingLiU" w:eastAsia="PMingLiU" w:hAnsi="PMingLiU" w:cs="PMingLiU"/>
            <w:spacing w:val="9"/>
            <w:sz w:val="21"/>
            <w:szCs w:val="21"/>
            <w:shd w:val="clear" w:color="auto" w:fill="F8F9FD"/>
          </w:rPr>
          <w:t>图片重复！条带重复！中国医学科学院北京协和医学院药用植物研究所的文章出现问题！</w:t>
        </w:r>
      </w:hyperlink>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09550" cy="24894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29015" name=""/>
                    <pic:cNvPicPr>
                      <a:picLocks noChangeAspect="1"/>
                    </pic:cNvPicPr>
                  </pic:nvPicPr>
                  <pic:blipFill>
                    <a:blip xmlns:r="http://schemas.openxmlformats.org/officeDocument/2006/relationships" r:embed="rId17"/>
                    <a:stretch>
                      <a:fillRect/>
                    </a:stretch>
                  </pic:blipFill>
                  <pic:spPr>
                    <a:xfrm>
                      <a:off x="0" y="0"/>
                      <a:ext cx="209550" cy="248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465" w:right="300"/>
        <w:jc w:val="both"/>
        <w:rPr>
          <w:rStyle w:val="any"/>
          <w:rFonts w:ascii="Times New Roman" w:eastAsia="Times New Roman" w:hAnsi="Times New Roman" w:cs="Times New Roman"/>
          <w:spacing w:val="9"/>
          <w:sz w:val="27"/>
          <w:szCs w:val="27"/>
        </w:rPr>
      </w:pPr>
      <w:r>
        <w:rPr>
          <w:rStyle w:val="any"/>
          <w:rFonts w:ascii="PMingLiU" w:eastAsia="PMingLiU" w:hAnsi="PMingLiU" w:cs="PMingLiU"/>
          <w:b/>
          <w:bCs/>
          <w:color w:val="7A4FD6"/>
          <w:spacing w:val="9"/>
          <w:sz w:val="36"/>
          <w:szCs w:val="36"/>
        </w:rPr>
        <w:t>福利板块</w:t>
      </w:r>
    </w:p>
    <w:p>
      <w:pPr>
        <w:pStyle w:val="p"/>
        <w:pBdr>
          <w:top w:val="none" w:sz="0" w:space="0" w:color="auto"/>
          <w:left w:val="none" w:sz="0" w:space="0" w:color="auto"/>
          <w:bottom w:val="none" w:sz="0" w:space="0" w:color="auto"/>
          <w:right w:val="none" w:sz="0" w:space="0" w:color="auto"/>
        </w:pBdr>
        <w:spacing w:before="150" w:after="0" w:line="384" w:lineRule="atLeast"/>
        <w:ind w:left="780" w:right="675"/>
        <w:jc w:val="both"/>
        <w:rPr>
          <w:rStyle w:val="any"/>
          <w:rFonts w:ascii="Times New Roman" w:eastAsia="Times New Roman" w:hAnsi="Times New Roman" w:cs="Times New Roman"/>
          <w:spacing w:val="9"/>
        </w:rPr>
      </w:pPr>
      <w:r>
        <w:rPr>
          <w:rStyle w:val="any"/>
          <w:rFonts w:ascii="PMingLiU" w:eastAsia="PMingLiU" w:hAnsi="PMingLiU" w:cs="PMingLiU"/>
          <w:spacing w:val="9"/>
        </w:rPr>
        <w:t>为了为广大的医生朋友提供便利，小编在周末不定时推出了</w:t>
      </w:r>
      <w:r>
        <w:rPr>
          <w:rStyle w:val="any"/>
          <w:rFonts w:ascii="Times New Roman" w:eastAsia="Times New Roman" w:hAnsi="Times New Roman" w:cs="Times New Roman"/>
          <w:spacing w:val="9"/>
        </w:rPr>
        <w:t>“</w:t>
      </w:r>
      <w:r>
        <w:rPr>
          <w:rStyle w:val="any"/>
          <w:rFonts w:ascii="PMingLiU" w:eastAsia="PMingLiU" w:hAnsi="PMingLiU" w:cs="PMingLiU"/>
          <w:spacing w:val="9"/>
        </w:rPr>
        <w:t>周末福利</w:t>
      </w:r>
      <w:r>
        <w:rPr>
          <w:rStyle w:val="any"/>
          <w:rFonts w:ascii="Times New Roman" w:eastAsia="Times New Roman" w:hAnsi="Times New Roman" w:cs="Times New Roman"/>
          <w:spacing w:val="9"/>
        </w:rPr>
        <w:t>”</w:t>
      </w:r>
      <w:r>
        <w:rPr>
          <w:rStyle w:val="any"/>
          <w:rFonts w:ascii="PMingLiU" w:eastAsia="PMingLiU" w:hAnsi="PMingLiU" w:cs="PMingLiU"/>
          <w:spacing w:val="9"/>
        </w:rPr>
        <w:t>板块，会为大家分享各种医学相关资源，包括中华医学指南，国自然标书大礼包等，欢迎大家分享转发，</w:t>
      </w:r>
      <w:r>
        <w:rPr>
          <w:rStyle w:val="any"/>
          <w:rFonts w:ascii="PMingLiU" w:eastAsia="PMingLiU" w:hAnsi="PMingLiU" w:cs="PMingLiU"/>
          <w:b/>
          <w:bCs/>
          <w:color w:val="FF4C41"/>
          <w:spacing w:val="9"/>
        </w:rPr>
        <w:t>关注公众号</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学术资讯家</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回复</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周末福利</w:t>
      </w:r>
      <w:r>
        <w:rPr>
          <w:rStyle w:val="any"/>
          <w:rFonts w:ascii="Times New Roman" w:eastAsia="Times New Roman" w:hAnsi="Times New Roman" w:cs="Times New Roman"/>
          <w:b/>
          <w:bCs/>
          <w:color w:val="FF4C41"/>
          <w:spacing w:val="9"/>
        </w:rPr>
        <w:t>”</w:t>
      </w:r>
      <w:r>
        <w:rPr>
          <w:rStyle w:val="any"/>
          <w:rFonts w:ascii="PMingLiU" w:eastAsia="PMingLiU" w:hAnsi="PMingLiU" w:cs="PMingLiU"/>
          <w:spacing w:val="9"/>
        </w:rPr>
        <w:t>领取。</w:t>
      </w:r>
    </w:p>
    <w:p>
      <w:pPr>
        <w:pStyle w:val="p"/>
        <w:pBdr>
          <w:top w:val="none" w:sz="0" w:space="0" w:color="auto"/>
          <w:left w:val="none" w:sz="0" w:space="0" w:color="auto"/>
          <w:bottom w:val="none" w:sz="0" w:space="0" w:color="auto"/>
          <w:right w:val="none" w:sz="0" w:space="0" w:color="auto"/>
        </w:pBdr>
        <w:spacing w:before="0" w:after="0" w:line="384" w:lineRule="atLeast"/>
        <w:ind w:left="780" w:right="675"/>
        <w:jc w:val="both"/>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5450" cy="55054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72008" name=""/>
                    <pic:cNvPicPr>
                      <a:picLocks noChangeAspect="1"/>
                    </pic:cNvPicPr>
                  </pic:nvPicPr>
                  <pic:blipFill>
                    <a:blip xmlns:r="http://schemas.openxmlformats.org/officeDocument/2006/relationships" r:embed="rId40"/>
                    <a:stretch>
                      <a:fillRect/>
                    </a:stretch>
                  </pic:blipFill>
                  <pic:spPr>
                    <a:xfrm>
                      <a:off x="0" y="0"/>
                      <a:ext cx="5505450" cy="5505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jpeg" /><Relationship Id="rId17" Type="http://schemas.openxmlformats.org/officeDocument/2006/relationships/image" Target="media/image12.png" /><Relationship Id="rId18" Type="http://schemas.openxmlformats.org/officeDocument/2006/relationships/image" Target="media/image13.emf" /><Relationship Id="rId19" Type="http://schemas.openxmlformats.org/officeDocument/2006/relationships/hyperlink" Target="https://mp.weixin.qq.com/s?__biz=MzkxMzc0MTQ2Nw==&amp;mid=2247486683&amp;idx=1&amp;sn=6b3228515e0a1d60a53fef2a2711ee4b&amp;scene=21" TargetMode="External" /><Relationship Id="rId2" Type="http://schemas.openxmlformats.org/officeDocument/2006/relationships/webSettings" Target="webSettings.xml" /><Relationship Id="rId20" Type="http://schemas.openxmlformats.org/officeDocument/2006/relationships/hyperlink" Target="https://mp.weixin.qq.com/s?__biz=MzkxMzc0MTQ2Nw==&amp;mid=2247486287&amp;idx=1&amp;sn=808d14a76e143b21f7ffaaa243074e6c&amp;scene=21" TargetMode="External" /><Relationship Id="rId21" Type="http://schemas.openxmlformats.org/officeDocument/2006/relationships/hyperlink" Target="http://mp.weixin.qq.com/s?__biz=MzkxMzc0MTQ2Nw==&amp;mid=2247484149&amp;idx=1&amp;sn=1cb8d758b7486a2b2641c7e5fd7489a2&amp;chksm=c1784101f60fc8176a5e4159209af5e23e69015726e4ab35f5e11d74cfcb2de5605bd9b5fa57&amp;scene=21" TargetMode="External" /><Relationship Id="rId22" Type="http://schemas.openxmlformats.org/officeDocument/2006/relationships/hyperlink" Target="http://mp.weixin.qq.com/s?__biz=MzkxMzc0MTQ2Nw==&amp;mid=2247484150&amp;idx=1&amp;sn=fb0cf7a26243f5441020d0bbc7009111&amp;chksm=c1784102f60fc814810b3d6bbc79b0118b33407880a36f665a4a4815514a24b403304c29bad4&amp;scene=21" TargetMode="External" /><Relationship Id="rId23" Type="http://schemas.openxmlformats.org/officeDocument/2006/relationships/hyperlink" Target="http://mp.weixin.qq.com/s?__biz=MzkxMzc0MTQ2Nw==&amp;mid=2247484152&amp;idx=1&amp;sn=7b75dd669d033029161d4f521473de25&amp;chksm=c178410cf60fc81a4d2504ed6891aebf6c47455c8b50bc953bec986c05ea07e5588f42917a99&amp;scene=21" TargetMode="External" /><Relationship Id="rId24" Type="http://schemas.openxmlformats.org/officeDocument/2006/relationships/hyperlink" Target="http://mp.weixin.qq.com/s?__biz=MzkxMzc0MTQ2Nw==&amp;mid=2247484153&amp;idx=1&amp;sn=ac0aa25d0bb1f3a842b8857021e26b26&amp;chksm=c178410df60fc81bd1f7ca88320a06566745052a87cefb1d07f0ec92b6918b9d9f246c2ff1b4&amp;scene=21" TargetMode="External" /><Relationship Id="rId25" Type="http://schemas.openxmlformats.org/officeDocument/2006/relationships/hyperlink" Target="http://mp.weixin.qq.com/s?__biz=MzkxMzc0MTQ2Nw==&amp;mid=2247484172&amp;idx=1&amp;sn=f5349779263079c84d282eb772ef0136&amp;chksm=c17840f8f60fc9eecadefe182052cb28b6ce2797025e8bf8e7587a834a840d781b34781026ce&amp;scene=21" TargetMode="External" /><Relationship Id="rId26" Type="http://schemas.openxmlformats.org/officeDocument/2006/relationships/hyperlink" Target="http://mp.weixin.qq.com/s?__biz=MzkxMzc0MTQ2Nw==&amp;mid=2247483902&amp;idx=1&amp;sn=48dc9b9772989a7c25eed1df47c1a8bc&amp;chksm=c178420af60fcb1c8a48f903eee7f8710953082af9272d8543157ee33bb5a1cf87af587a0a6f&amp;scene=21" TargetMode="External" /><Relationship Id="rId27" Type="http://schemas.openxmlformats.org/officeDocument/2006/relationships/hyperlink" Target="http://mp.weixin.qq.com/s?__biz=MzkxMzc0MTQ2Nw==&amp;mid=2247483901&amp;idx=1&amp;sn=9cc707cd68d46c2fdc5cffa0b873948d&amp;chksm=c1784209f60fcb1f50edb3f763e69942f2acba54e8194f70482768dfed49e5f642de266e2e96&amp;scene=21" TargetMode="External" /><Relationship Id="rId28" Type="http://schemas.openxmlformats.org/officeDocument/2006/relationships/hyperlink" Target="http://mp.weixin.qq.com/s?__biz=MzkxMzc0MTQ2Nw==&amp;mid=2247483859&amp;idx=1&amp;sn=0ece41632075fadb27886f6f98601c84&amp;chksm=c1784227f60fcb313471831b29df7a7064cefd326ab0a0814ed7da94e99ee363cebd122b582f&amp;scene=21" TargetMode="External" /><Relationship Id="rId29" Type="http://schemas.openxmlformats.org/officeDocument/2006/relationships/hyperlink" Target="http://mp.weixin.qq.com/s?__biz=MzkxMzc0MTQ2Nw==&amp;mid=2247483857&amp;idx=1&amp;sn=8fc6ca0f16fb67912cba820897af459e&amp;chksm=c1784225f60fcb33fac3207459defad375c0bea2a64393d0656c9967df93b88459e8ee048339&amp;scene=21" TargetMode="External" /><Relationship Id="rId3" Type="http://schemas.openxmlformats.org/officeDocument/2006/relationships/fontTable" Target="fontTable.xml" /><Relationship Id="rId30" Type="http://schemas.openxmlformats.org/officeDocument/2006/relationships/hyperlink" Target="http://mp.weixin.qq.com/s?__biz=MzkxMzc0MTQ2Nw==&amp;mid=2247483824&amp;idx=1&amp;sn=8c332829a2d78f9d1944ecb43f68ab23&amp;chksm=c1784244f60fcb523cbd2a7d23d36846111061b21e72a18b8374b9f4f70ad43c0802cbb435d4&amp;scene=21" TargetMode="External" /><Relationship Id="rId31" Type="http://schemas.openxmlformats.org/officeDocument/2006/relationships/hyperlink" Target="http://mp.weixin.qq.com/s?__biz=MzkxMzc0MTQ2Nw==&amp;mid=2247483806&amp;idx=1&amp;sn=e06d8f1dba5a6149f7b01bfea6cde258&amp;chksm=c178426af60fcb7c8d3d4d1e9a0049781b3087cf203d2e7fb4e9db209a7eab727d9222d6e32f&amp;scene=21" TargetMode="External" /><Relationship Id="rId32" Type="http://schemas.openxmlformats.org/officeDocument/2006/relationships/hyperlink" Target="http://mp.weixin.qq.com/s?__biz=MzkxMzc0MTQ2Nw==&amp;mid=2247483791&amp;idx=1&amp;sn=410f2ef15e70b9e8ec85c3bce7e0160e&amp;chksm=c178427bf60fcb6d059a0de3217a1cd3f3d7890fa9808dd7e47026c7ca1724187267391a8834&amp;scene=21" TargetMode="External" /><Relationship Id="rId33" Type="http://schemas.openxmlformats.org/officeDocument/2006/relationships/hyperlink" Target="http://mp.weixin.qq.com/s?__biz=MzkxMzc0MTQ2Nw==&amp;mid=2247483790&amp;idx=1&amp;sn=fecf8e6bf111c81681ad3558a7731e64&amp;chksm=c178427af60fcb6cb1ecca43cec23fd93dd0dbf342fc890268b688d4e6e79c428345a20a0181&amp;scene=21" TargetMode="External" /><Relationship Id="rId34" Type="http://schemas.openxmlformats.org/officeDocument/2006/relationships/hyperlink" Target="http://mp.weixin.qq.com/s?__biz=MzkxMzc0MTQ2Nw==&amp;mid=2247483789&amp;idx=1&amp;sn=9ff15caec2604dfd602140601c8a268e&amp;chksm=c1784279f60fcb6fa44dffcd0230d8ec3724afd8da5a8738cb76f1d9e3f6565540b9195da7b8&amp;scene=21" TargetMode="External" /><Relationship Id="rId35" Type="http://schemas.openxmlformats.org/officeDocument/2006/relationships/hyperlink" Target="http://mp.weixin.qq.com/s?__biz=MzkxMzc0MTQ2Nw==&amp;mid=2247483737&amp;idx=1&amp;sn=0806cffa0e93cdb6c98d5b0724284c7a&amp;chksm=c17842adf60fcbbb6844767916196cc200b2be1970edef55b3c5d83e1cc10c657d74e52ee155&amp;scene=21" TargetMode="External" /><Relationship Id="rId36" Type="http://schemas.openxmlformats.org/officeDocument/2006/relationships/hyperlink" Target="http://mp.weixin.qq.com/s?__biz=MzkxMzc0MTQ2Nw==&amp;mid=2247483723&amp;idx=1&amp;sn=1086e86c108384818199295256582c75&amp;chksm=c17842bff60fcba970f72d9e370e431694d9256c311eddf4ae02fcd92c7d08f7dc04477474a8&amp;scene=21" TargetMode="External" /><Relationship Id="rId37" Type="http://schemas.openxmlformats.org/officeDocument/2006/relationships/hyperlink" Target="http://mp.weixin.qq.com/s?__biz=MzkxMzc0MTQ2Nw==&amp;mid=2247483695&amp;idx=1&amp;sn=815649a61faabfbf710085599a4bedf3&amp;chksm=c17842dbf60fcbcd1c7936ad51cf375f05bac86a88ac52339a17486155500c89ae72127ae4a9&amp;scene=21" TargetMode="External" /><Relationship Id="rId38" Type="http://schemas.openxmlformats.org/officeDocument/2006/relationships/hyperlink" Target="http://mp.weixin.qq.com/s?__biz=MzkxMzc0MTQ2Nw==&amp;mid=2247483680&amp;idx=1&amp;sn=11dc91e08e309190fc8a5f9e95926398&amp;chksm=c17842d4f60fcbc22d002909b52903fb85a97792cdb498d4c4f77f490fea280fc19dab6bd604&amp;scene=21" TargetMode="External" /><Relationship Id="rId39" Type="http://schemas.openxmlformats.org/officeDocument/2006/relationships/hyperlink" Target="http://mp.weixin.qq.com/s?__biz=MzkxMzc0MTQ2Nw==&amp;mid=2247483663&amp;idx=1&amp;sn=d2240965c44c9c4792f6ab10aff212fd&amp;chksm=c17842fbf60fcbedadf3193ca09f4c6a30069db9c9aa4706f9b57385c855f7d286aaf42c995c&amp;scene=21" TargetMode="External" /><Relationship Id="rId4" Type="http://schemas.openxmlformats.org/officeDocument/2006/relationships/hyperlink" Target="https://mp.weixin.qq.com/s?__biz=MzkxMzc0MTQ2Nw==&amp;mid=2247487778&amp;idx=1&amp;sn=63098ad8ad745869606b243f5490fcc0" TargetMode="External" /><Relationship Id="rId40" Type="http://schemas.openxmlformats.org/officeDocument/2006/relationships/image" Target="media/image14.jpeg" /><Relationship Id="rId41" Type="http://schemas.openxmlformats.org/officeDocument/2006/relationships/styles" Target="styles.xm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