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中山大学肿瘤防治中心某研究团队所发文章被质疑发生图片重叠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诚信君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iPubpeers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2025-04-02 15:39:53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sz w:val="23"/>
          <w:szCs w:val="23"/>
          <w:u w:val="none"/>
        </w:rPr>
        <w:drawing>
          <wp:inline>
            <wp:extent cx="5486400" cy="887506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233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2015 年 10 月 27 日，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中山大学肿瘤防治中心 Zhang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Hong-Xia 研究团队，在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Oncotarget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Protein kinase CK2α catalytic subunit is overexpressed and serves as an unfavorable prognostic marker in primary hepatocellular carcinoma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被质疑文中出现图片重叠。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1806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6941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1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于2025年3月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文章出现图片重叠。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548824"/>
            <wp:docPr id="100003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2800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48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522244"/>
            <wp:docPr id="100004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9774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522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53360"/>
            <wp:docPr id="100005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9277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相关消息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15"/>
          <w:szCs w:val="15"/>
        </w:rPr>
        <w:t>https://pubpeer.com/publications/C458949F46C299140A108450B002D3#0</w:t>
      </w:r>
    </w:p>
    <w:p>
      <w:pPr>
        <w:shd w:val="clear" w:color="auto" w:fill="FFFFFF"/>
        <w:spacing w:before="150" w:after="150" w:line="384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515151"/>
          <w:spacing w:val="9"/>
        </w:rPr>
      </w:pPr>
      <w:r>
        <w:rPr>
          <w:rStyle w:val="any"/>
          <w:rFonts w:ascii="微软雅黑" w:eastAsia="微软雅黑" w:hAnsi="微软雅黑" w:cs="微软雅黑"/>
          <w:strike w:val="0"/>
          <w:color w:val="515151"/>
          <w:spacing w:val="9"/>
          <w:u w:val="none"/>
        </w:rPr>
        <w:drawing>
          <wp:inline>
            <wp:extent cx="1210123" cy="63877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8118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10123" cy="6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515151"/>
          <w:spacing w:val="8"/>
        </w:rPr>
      </w:pPr>
      <w:r>
        <w:rPr>
          <w:rStyle w:val="any"/>
          <w:rFonts w:ascii="微软雅黑" w:eastAsia="微软雅黑" w:hAnsi="微软雅黑" w:cs="微软雅黑"/>
          <w:strike w:val="0"/>
          <w:color w:val="515151"/>
          <w:spacing w:val="8"/>
          <w:u w:val="none"/>
        </w:rPr>
        <w:drawing>
          <wp:inline>
            <wp:extent cx="2579046" cy="2573684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9700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9046" cy="257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iPubpeers，专注于图片重复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报道。</w:t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投稿事宜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7B0C00"/>
          <w:spacing w:val="8"/>
          <w:sz w:val="21"/>
          <w:szCs w:val="21"/>
        </w:rPr>
        <w:t>ilovehainan@foxmail.com</w:t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338DAF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jc w:val="right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D92142"/>
          <w:spacing w:val="8"/>
          <w:sz w:val="23"/>
          <w:szCs w:val="23"/>
        </w:rPr>
        <w:t>觉得本文好看，请点这里！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4OTgzNzAyOA==&amp;mid=2247567176&amp;idx=1&amp;sn=00c8b92fd411383a9d7ed0d5b62adaf3&amp;chksm=ce2039168eabd99ab1a5c18fc7060557654420f794798fda53f72e3b93cc42e9063802cd2c08&amp;scene=126&amp;sessionid=174395833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