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武汉大学口腔医学院某研究团队所发文章被质疑发生图片重叠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09:18:55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1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2020年6月27日，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武汉大学口腔医学院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Xiao-Long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Medical Sciences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Overexpression of ATAD2 indicates Poor Prognosis in Oral Squamous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4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75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7029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4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https://pubpeer.com/publications/2C611A54303168F6835B96A8C5E5B4#1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676&amp;idx=1&amp;sn=57ee0a696618e031f29360101c170ef5&amp;chksm=c3bbbd744bda9ebddd5636b2c2efe77ca409a387ce6f9b9f7d2f74b8f10a2696a9efa2bf4eb9&amp;scene=126&amp;sessionid=17439892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