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骨科研究疑遭质疑：贵州省人民医院论文被指图像重复，真相如何？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22:38:00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widowControl/>
        <w:spacing w:before="0" w:after="0" w:line="408" w:lineRule="atLeast"/>
        <w:ind w:left="453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8"/>
          <w:sz w:val="26"/>
          <w:szCs w:val="26"/>
          <w:u w:val="none"/>
        </w:rPr>
        <w:drawing>
          <wp:inline>
            <wp:extent cx="571500" cy="587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645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质疑资讯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近日，发表在国际期刊《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Translational Cancer Research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》上的一篇论文因涉嫌图像重复问题引发学术界广泛关注。这篇论文题为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“MicroRNA494 represses osteosarcoma development by modulating ASK1 related apoptosis complexes”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MicroRNA494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通过调控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ASK1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凋亡复合物抑制骨肉瘤发展），其研究结果受到多方质疑。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论文信息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第一作者：简跃奎（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Yuekui Jian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）（贵州省人民医院）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通讯作者：高赣（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Gan Gao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）（贵州省人民医院）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第一单位：贵州省人民医院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EB003B"/>
          <w:spacing w:val="8"/>
          <w:sz w:val="26"/>
          <w:szCs w:val="26"/>
          <w:u w:val="none"/>
        </w:rPr>
        <w:drawing>
          <wp:inline>
            <wp:extent cx="5334000" cy="1924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114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质疑内容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在学术平台上指出，该论文中多处图像与此前发表的研究存在明显重复现象，具体问题如下：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1.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2B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与图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1B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相似，后者出自论文《混合谱系白血病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通过调控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ASK1/TNFα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复合物促进缺血半暗带神经元凋亡》（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Feng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等人，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2020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2.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与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Xi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等人发表的《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miR34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通过靶向调控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TGIF2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表达抑制骨肉瘤生长并促进裸鼠体内肿瘤细胞凋亡》中的图像高度相似。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3.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2E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与图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5C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2E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与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Zhuang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等人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2020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年发表的《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LncRNA NEAT1/miR1855p/IGF2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轴调控结肠癌侵袭与迁移》存在重复现象。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EB003B"/>
          <w:spacing w:val="8"/>
          <w:sz w:val="26"/>
          <w:szCs w:val="26"/>
          <w:u w:val="none"/>
        </w:rPr>
        <w:drawing>
          <wp:inline>
            <wp:extent cx="5486400" cy="233937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803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__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br/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 __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https://pubpeer.com/publications/C232DCF1C19AF9DEBCEC0DD71E7957#4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免责声明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 PubPeer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Pubmed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br/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br/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若您有任何建议，欢迎随时与客服联系。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EB003B"/>
          <w:spacing w:val="8"/>
          <w:sz w:val="26"/>
          <w:szCs w:val="26"/>
        </w:rPr>
        <w:t>QQ</w:t>
      </w: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EB003B"/>
          <w:spacing w:val="8"/>
          <w:sz w:val="26"/>
          <w:szCs w:val="26"/>
        </w:rPr>
        <w:t>3970604145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223&amp;idx=1&amp;sn=e25e8d3e51b28ebd6867dda034d8f4c6&amp;chksm=824f176ee566c3fd6bb9a7efabaa1cc7f3f77b51b3dc8a086ceee71a88c2b3e082b3ddaef9ad&amp;scene=126&amp;sessionid=17439585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