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国家优青领衔！温州医科大学药学院曾任院长接连三篇研究被质疑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10:38:14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近日，发表在《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》期刊上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Curcumin derivative WZ35 efficiently suppresses colon cancer progression through inducing ROS production and ER stress-dependent apoptosis’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姜黄素衍生物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WZ35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通过诱导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ROS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产生和内质网应激依赖性凋亡有效抑制结肠癌进展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pubmed: 28337376 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图像问题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引发学术讨论。研究由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Junru Zhang , Zhiguo Feng , Chunhua Wang , Huiping Zhou , Weidong Liu , Karvannan Kanchana , Xuanxuan Dai , Peng Zou , Junlian Gu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Lu Cai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Guang Liang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（通讯作者，国家优青，曾任药学院院长、现为杭州医学院校长）共同完成，通讯单位为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温州医科大学药学院。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值得注意的是，就在昨日，两篇由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Guang Liang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担任通讯作者的研究也因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数据问题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受到质疑。详情请见本公众号文章：《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共享数据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曝光！杭州医学院校长两篇研究遭质疑》（可点击最下方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-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杭州医学院集合进入）。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752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指出：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尽管裁剪方式不同，但图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中的两个凝胶切片看起来比预期的更相似。作者能否提供原始的未裁剪扫描图？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224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415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https://pubpeer.com/publications/674450A3FBB36EC55A14E384276D92#0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19250" cy="228355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68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28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杭州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杭州医学院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61&amp;idx=2&amp;sn=168170871fe3e4993db7f47886e44a70&amp;chksm=c3da75f61b7952411f879329c25f29ca7a762391ee4fe6e6fbfbb42b6f3cceded5532254d68d&amp;scene=126&amp;sessionid=17439592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74419823064154112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