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数据与早期发表文章数据雷同，上海市第十人民医院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上海市第九人民医院的论文被撤稿</w:t>
        </w:r>
        <w:r>
          <w:rPr>
            <w:rStyle w:val="a"/>
            <w:rFonts w:ascii="Times New Roman" w:eastAsia="Times New Roman" w:hAnsi="Times New Roman" w:cs="Times New Roman"/>
            <w:b w:val="0"/>
            <w:bCs w:val="0"/>
            <w:spacing w:val="8"/>
          </w:rPr>
          <w:t>.PMID: 30720068</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DataTwin</w:t>
      </w: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2025-04-06 00:01:30</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231970"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410807"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490390"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Times New Roman" w:eastAsia="Times New Roman" w:hAnsi="Times New Roman" w:cs="Times New Roman"/>
          <w:spacing w:val="8"/>
          <w:sz w:val="23"/>
          <w:szCs w:val="23"/>
          <w:shd w:val="clear" w:color="auto" w:fill="EEF0FF"/>
        </w:rPr>
        <w:t>2019</w:t>
      </w:r>
      <w:r>
        <w:rPr>
          <w:rStyle w:val="any"/>
          <w:rFonts w:ascii="PMingLiU" w:eastAsia="PMingLiU" w:hAnsi="PMingLiU" w:cs="PMingLiU"/>
          <w:spacing w:val="8"/>
          <w:sz w:val="23"/>
          <w:szCs w:val="23"/>
          <w:shd w:val="clear" w:color="auto" w:fill="EEF0FF"/>
        </w:rPr>
        <w:t>年</w:t>
      </w:r>
      <w:r>
        <w:rPr>
          <w:rStyle w:val="any"/>
          <w:rFonts w:ascii="Times New Roman" w:eastAsia="Times New Roman" w:hAnsi="Times New Roman" w:cs="Times New Roman"/>
          <w:spacing w:val="8"/>
          <w:sz w:val="23"/>
          <w:szCs w:val="23"/>
          <w:shd w:val="clear" w:color="auto" w:fill="EEF0FF"/>
        </w:rPr>
        <w:t>2</w:t>
      </w:r>
      <w:r>
        <w:rPr>
          <w:rStyle w:val="any"/>
          <w:rFonts w:ascii="PMingLiU" w:eastAsia="PMingLiU" w:hAnsi="PMingLiU" w:cs="PMingLiU"/>
          <w:spacing w:val="8"/>
          <w:sz w:val="23"/>
          <w:szCs w:val="23"/>
          <w:shd w:val="clear" w:color="auto" w:fill="EEF0FF"/>
        </w:rPr>
        <w:t>月</w:t>
      </w:r>
      <w:r>
        <w:rPr>
          <w:rStyle w:val="any"/>
          <w:rFonts w:ascii="Times New Roman" w:eastAsia="Times New Roman" w:hAnsi="Times New Roman" w:cs="Times New Roman"/>
          <w:spacing w:val="8"/>
          <w:sz w:val="23"/>
          <w:szCs w:val="23"/>
          <w:shd w:val="clear" w:color="auto" w:fill="EEF0FF"/>
        </w:rPr>
        <w:t>1</w:t>
      </w:r>
      <w:r>
        <w:rPr>
          <w:rStyle w:val="any"/>
          <w:rFonts w:ascii="PMingLiU" w:eastAsia="PMingLiU" w:hAnsi="PMingLiU" w:cs="PMingLiU"/>
          <w:spacing w:val="8"/>
          <w:sz w:val="23"/>
          <w:szCs w:val="23"/>
          <w:shd w:val="clear" w:color="auto" w:fill="EEF0FF"/>
        </w:rPr>
        <w:t>日，上海市</w:t>
      </w:r>
      <w:r>
        <w:rPr>
          <w:rStyle w:val="any"/>
          <w:rFonts w:ascii="PMingLiU" w:eastAsia="PMingLiU" w:hAnsi="PMingLiU" w:cs="PMingLiU"/>
          <w:spacing w:val="8"/>
          <w:sz w:val="23"/>
          <w:szCs w:val="23"/>
          <w:shd w:val="clear" w:color="auto" w:fill="EEF0FF"/>
        </w:rPr>
        <w:t>第十人民医院</w:t>
      </w:r>
      <w:r>
        <w:rPr>
          <w:rStyle w:val="any"/>
          <w:rFonts w:ascii="Times New Roman" w:eastAsia="Times New Roman" w:hAnsi="Times New Roman" w:cs="Times New Roman"/>
          <w:spacing w:val="8"/>
          <w:sz w:val="23"/>
          <w:szCs w:val="23"/>
          <w:shd w:val="clear" w:color="auto" w:fill="EEF0FF"/>
        </w:rPr>
        <w:t>&amp;</w:t>
      </w:r>
      <w:r>
        <w:rPr>
          <w:rStyle w:val="any"/>
          <w:rFonts w:ascii="PMingLiU" w:eastAsia="PMingLiU" w:hAnsi="PMingLiU" w:cs="PMingLiU"/>
          <w:spacing w:val="8"/>
          <w:sz w:val="23"/>
          <w:szCs w:val="23"/>
          <w:shd w:val="clear" w:color="auto" w:fill="EEF0FF"/>
        </w:rPr>
        <w:t>上海市第九人民医院在</w:t>
      </w:r>
      <w:r>
        <w:rPr>
          <w:rStyle w:val="any"/>
          <w:rFonts w:ascii="Times New Roman" w:eastAsia="Times New Roman" w:hAnsi="Times New Roman" w:cs="Times New Roman"/>
          <w:spacing w:val="8"/>
          <w:sz w:val="23"/>
          <w:szCs w:val="23"/>
          <w:shd w:val="clear" w:color="auto" w:fill="EEF0FF"/>
        </w:rPr>
        <w:t>International Journal of Oncology</w:t>
      </w:r>
      <w:r>
        <w:rPr>
          <w:rStyle w:val="any"/>
          <w:rFonts w:ascii="PMingLiU" w:eastAsia="PMingLiU" w:hAnsi="PMingLiU" w:cs="PMingLiU"/>
          <w:spacing w:val="8"/>
          <w:sz w:val="23"/>
          <w:szCs w:val="23"/>
          <w:shd w:val="clear" w:color="auto" w:fill="EEF0FF"/>
        </w:rPr>
        <w:t>（中科院三区</w:t>
      </w:r>
      <w:r>
        <w:rPr>
          <w:rStyle w:val="any"/>
          <w:rFonts w:ascii="Times New Roman" w:eastAsia="Times New Roman" w:hAnsi="Times New Roman" w:cs="Times New Roman"/>
          <w:spacing w:val="8"/>
          <w:sz w:val="23"/>
          <w:szCs w:val="23"/>
          <w:shd w:val="clear" w:color="auto" w:fill="EEF0FF"/>
        </w:rPr>
        <w:t xml:space="preserve"> IF=4.5</w:t>
      </w:r>
      <w:r>
        <w:rPr>
          <w:rStyle w:val="any"/>
          <w:rFonts w:ascii="PMingLiU" w:eastAsia="PMingLiU" w:hAnsi="PMingLiU" w:cs="PMingLiU"/>
          <w:spacing w:val="8"/>
          <w:sz w:val="23"/>
          <w:szCs w:val="23"/>
          <w:shd w:val="clear" w:color="auto" w:fill="EEF0FF"/>
        </w:rPr>
        <w:t>）期刊上在线发表题为</w:t>
      </w:r>
      <w:r>
        <w:rPr>
          <w:rStyle w:val="any"/>
          <w:rFonts w:ascii="Times New Roman" w:eastAsia="Times New Roman" w:hAnsi="Times New Roman" w:cs="Times New Roman"/>
          <w:b/>
          <w:bCs/>
          <w:color w:val="142256"/>
          <w:spacing w:val="8"/>
          <w:sz w:val="23"/>
          <w:szCs w:val="23"/>
          <w:shd w:val="clear" w:color="auto" w:fill="EEF0FF"/>
        </w:rPr>
        <w:t>"</w:t>
      </w:r>
      <w:r>
        <w:rPr>
          <w:rStyle w:val="any"/>
          <w:rFonts w:ascii="Times New Roman" w:eastAsia="Times New Roman" w:hAnsi="Times New Roman" w:cs="Times New Roman"/>
          <w:b/>
          <w:bCs/>
          <w:color w:val="142256"/>
          <w:spacing w:val="8"/>
          <w:sz w:val="23"/>
          <w:szCs w:val="23"/>
          <w:shd w:val="clear" w:color="auto" w:fill="EEF0FF"/>
        </w:rPr>
        <w:t>lncRNA PLAC2 activated by H3K27 acetylation promotes cell proliferation and invasion via the activation of Wnt/β?catenin pathway in oral squamous cell carcinoma"</w:t>
      </w:r>
      <w:r>
        <w:rPr>
          <w:rStyle w:val="any"/>
          <w:rFonts w:ascii="Times New Roman" w:eastAsia="Times New Roman" w:hAnsi="Times New Roman" w:cs="Times New Roman"/>
          <w:spacing w:val="8"/>
          <w:sz w:val="23"/>
          <w:szCs w:val="23"/>
          <w:shd w:val="clear" w:color="auto" w:fill="EEF0FF"/>
        </w:rPr>
        <w:t>(</w:t>
      </w:r>
      <w:r>
        <w:rPr>
          <w:rStyle w:val="any"/>
          <w:rFonts w:ascii="Times New Roman" w:eastAsia="Times New Roman" w:hAnsi="Times New Roman" w:cs="Times New Roman"/>
          <w:spacing w:val="8"/>
          <w:sz w:val="23"/>
          <w:szCs w:val="23"/>
          <w:shd w:val="clear" w:color="auto" w:fill="EEF0FF"/>
        </w:rPr>
        <w:t xml:space="preserve">H3K27 </w:t>
      </w:r>
      <w:r>
        <w:rPr>
          <w:rStyle w:val="any"/>
          <w:rFonts w:ascii="PMingLiU" w:eastAsia="PMingLiU" w:hAnsi="PMingLiU" w:cs="PMingLiU"/>
          <w:spacing w:val="8"/>
          <w:sz w:val="23"/>
          <w:szCs w:val="23"/>
          <w:shd w:val="clear" w:color="auto" w:fill="EEF0FF"/>
        </w:rPr>
        <w:t>乙酰化激活的</w:t>
      </w:r>
      <w:r>
        <w:rPr>
          <w:rStyle w:val="any"/>
          <w:rFonts w:ascii="Times New Roman" w:eastAsia="Times New Roman" w:hAnsi="Times New Roman" w:cs="Times New Roman"/>
          <w:spacing w:val="8"/>
          <w:sz w:val="23"/>
          <w:szCs w:val="23"/>
          <w:shd w:val="clear" w:color="auto" w:fill="EEF0FF"/>
        </w:rPr>
        <w:t xml:space="preserve"> lncRNA PLAC2 </w:t>
      </w:r>
      <w:r>
        <w:rPr>
          <w:rStyle w:val="any"/>
          <w:rFonts w:ascii="PMingLiU" w:eastAsia="PMingLiU" w:hAnsi="PMingLiU" w:cs="PMingLiU"/>
          <w:spacing w:val="8"/>
          <w:sz w:val="23"/>
          <w:szCs w:val="23"/>
          <w:shd w:val="clear" w:color="auto" w:fill="EEF0FF"/>
        </w:rPr>
        <w:t>通过激活</w:t>
      </w:r>
      <w:r>
        <w:rPr>
          <w:rStyle w:val="any"/>
          <w:rFonts w:ascii="Times New Roman" w:eastAsia="Times New Roman" w:hAnsi="Times New Roman" w:cs="Times New Roman"/>
          <w:spacing w:val="8"/>
          <w:sz w:val="23"/>
          <w:szCs w:val="23"/>
          <w:shd w:val="clear" w:color="auto" w:fill="EEF0FF"/>
        </w:rPr>
        <w:t xml:space="preserve"> Wnt/β-catenin </w:t>
      </w:r>
      <w:r>
        <w:rPr>
          <w:rStyle w:val="any"/>
          <w:rFonts w:ascii="PMingLiU" w:eastAsia="PMingLiU" w:hAnsi="PMingLiU" w:cs="PMingLiU"/>
          <w:spacing w:val="8"/>
          <w:sz w:val="23"/>
          <w:szCs w:val="23"/>
          <w:shd w:val="clear" w:color="auto" w:fill="EEF0FF"/>
        </w:rPr>
        <w:t>通路促进口腔鳞状细胞癌的细胞增殖和侵袭</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论文。</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第一作者：</w:t>
      </w:r>
      <w:r>
        <w:rPr>
          <w:rStyle w:val="any"/>
          <w:rFonts w:ascii="PMingLiU" w:eastAsia="PMingLiU" w:hAnsi="PMingLiU" w:cs="PMingLiU"/>
          <w:spacing w:val="8"/>
          <w:sz w:val="23"/>
          <w:szCs w:val="23"/>
          <w:shd w:val="clear" w:color="auto" w:fill="EEF0FF"/>
        </w:rPr>
        <w:t>上海市</w:t>
      </w:r>
      <w:r>
        <w:rPr>
          <w:rStyle w:val="any"/>
          <w:rFonts w:ascii="PMingLiU" w:eastAsia="PMingLiU" w:hAnsi="PMingLiU" w:cs="PMingLiU"/>
          <w:spacing w:val="8"/>
          <w:sz w:val="23"/>
          <w:szCs w:val="23"/>
          <w:shd w:val="clear" w:color="auto" w:fill="EEF0FF"/>
        </w:rPr>
        <w:t>第十人民医院</w:t>
      </w:r>
      <w:r>
        <w:rPr>
          <w:rStyle w:val="any"/>
          <w:rFonts w:ascii="Times New Roman" w:eastAsia="Times New Roman" w:hAnsi="Times New Roman" w:cs="Times New Roman"/>
          <w:spacing w:val="8"/>
          <w:sz w:val="23"/>
          <w:szCs w:val="23"/>
          <w:shd w:val="clear" w:color="auto" w:fill="EEF0FF"/>
        </w:rPr>
        <w:t> </w:t>
      </w:r>
      <w:r>
        <w:rPr>
          <w:rStyle w:val="any"/>
          <w:rFonts w:ascii="Times New Roman" w:eastAsia="Times New Roman" w:hAnsi="Times New Roman" w:cs="Times New Roman"/>
          <w:spacing w:val="8"/>
          <w:sz w:val="23"/>
          <w:szCs w:val="23"/>
          <w:shd w:val="clear" w:color="auto" w:fill="EEF0FF"/>
        </w:rPr>
        <w:t>Fubo Chen</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15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通讯作者：</w:t>
      </w:r>
      <w:r>
        <w:rPr>
          <w:rStyle w:val="any"/>
          <w:rFonts w:ascii="PMingLiU" w:eastAsia="PMingLiU" w:hAnsi="PMingLiU" w:cs="PMingLiU"/>
          <w:spacing w:val="8"/>
          <w:sz w:val="23"/>
          <w:szCs w:val="23"/>
          <w:shd w:val="clear" w:color="auto" w:fill="EEF0FF"/>
        </w:rPr>
        <w:t>上海市</w:t>
      </w:r>
      <w:r>
        <w:rPr>
          <w:rStyle w:val="any"/>
          <w:rFonts w:ascii="PMingLiU" w:eastAsia="PMingLiU" w:hAnsi="PMingLiU" w:cs="PMingLiU"/>
          <w:spacing w:val="8"/>
          <w:sz w:val="23"/>
          <w:szCs w:val="23"/>
          <w:shd w:val="clear" w:color="auto" w:fill="EEF0FF"/>
        </w:rPr>
        <w:t>第十人民医院</w:t>
      </w:r>
      <w:r>
        <w:rPr>
          <w:rStyle w:val="any"/>
          <w:rFonts w:ascii="Times New Roman" w:eastAsia="Times New Roman" w:hAnsi="Times New Roman" w:cs="Times New Roman"/>
          <w:spacing w:val="8"/>
          <w:sz w:val="23"/>
          <w:szCs w:val="23"/>
          <w:shd w:val="clear" w:color="auto" w:fill="EEF0FF"/>
        </w:rPr>
        <w:t xml:space="preserve">  </w:t>
      </w:r>
      <w:r>
        <w:rPr>
          <w:rStyle w:val="any"/>
          <w:rFonts w:ascii="Times New Roman" w:eastAsia="Times New Roman" w:hAnsi="Times New Roman" w:cs="Times New Roman"/>
          <w:spacing w:val="8"/>
          <w:sz w:val="23"/>
          <w:szCs w:val="23"/>
          <w:shd w:val="clear" w:color="auto" w:fill="EEF0FF"/>
        </w:rPr>
        <w:t>Raorao Wang</w:t>
      </w:r>
      <w:r>
        <w:rPr>
          <w:rStyle w:val="any"/>
          <w:rFonts w:ascii="PMingLiU" w:eastAsia="PMingLiU" w:hAnsi="PMingLiU" w:cs="PMingLiU"/>
          <w:spacing w:val="8"/>
          <w:sz w:val="23"/>
          <w:szCs w:val="23"/>
          <w:shd w:val="clear" w:color="auto" w:fill="EEF0FF"/>
        </w:rPr>
        <w:t>（音译</w:t>
      </w:r>
      <w:r>
        <w:rPr>
          <w:rStyle w:val="any"/>
          <w:rFonts w:ascii="Times New Roman" w:eastAsia="Times New Roman" w:hAnsi="Times New Roman" w:cs="Times New Roman"/>
          <w:spacing w:val="8"/>
          <w:sz w:val="23"/>
          <w:szCs w:val="23"/>
          <w:shd w:val="clear" w:color="auto" w:fill="EEF0FF"/>
        </w:rPr>
        <w:t> </w:t>
      </w:r>
      <w:r>
        <w:rPr>
          <w:rStyle w:val="any"/>
          <w:rFonts w:ascii="PMingLiU" w:eastAsia="PMingLiU" w:hAnsi="PMingLiU" w:cs="PMingLiU"/>
          <w:spacing w:val="8"/>
          <w:sz w:val="23"/>
          <w:szCs w:val="23"/>
          <w:shd w:val="clear" w:color="auto" w:fill="EEF0FF"/>
        </w:rPr>
        <w:t>汪饶饶），</w:t>
      </w:r>
      <w:r>
        <w:rPr>
          <w:rStyle w:val="any"/>
          <w:rFonts w:ascii="PMingLiU" w:eastAsia="PMingLiU" w:hAnsi="PMingLiU" w:cs="PMingLiU"/>
          <w:spacing w:val="8"/>
          <w:sz w:val="23"/>
          <w:szCs w:val="23"/>
          <w:shd w:val="clear" w:color="auto" w:fill="EEF0FF"/>
        </w:rPr>
        <w:t>上海市第九人民医院</w:t>
      </w:r>
      <w:r>
        <w:rPr>
          <w:rStyle w:val="any"/>
          <w:rFonts w:ascii="Times New Roman" w:eastAsia="Times New Roman" w:hAnsi="Times New Roman" w:cs="Times New Roman"/>
          <w:spacing w:val="8"/>
          <w:sz w:val="23"/>
          <w:szCs w:val="23"/>
          <w:shd w:val="clear" w:color="auto" w:fill="EEF0FF"/>
        </w:rPr>
        <w:t xml:space="preserve"> Xi Yang</w:t>
      </w:r>
      <w:r>
        <w:rPr>
          <w:rStyle w:val="any"/>
          <w:rFonts w:ascii="PMingLiU" w:eastAsia="PMingLiU" w:hAnsi="PMingLiU" w:cs="PMingLiU"/>
          <w:spacing w:val="8"/>
          <w:sz w:val="23"/>
          <w:szCs w:val="23"/>
          <w:shd w:val="clear" w:color="auto" w:fill="EEF0FF"/>
        </w:rPr>
        <w:t>（</w:t>
      </w:r>
      <w:r>
        <w:rPr>
          <w:rStyle w:val="any"/>
          <w:rFonts w:ascii="PMingLiU" w:eastAsia="PMingLiU" w:hAnsi="PMingLiU" w:cs="PMingLiU"/>
          <w:spacing w:val="8"/>
          <w:sz w:val="23"/>
          <w:szCs w:val="23"/>
          <w:shd w:val="clear" w:color="auto" w:fill="EEF0FF"/>
        </w:rPr>
        <w:t>音译</w:t>
      </w:r>
      <w:r>
        <w:rPr>
          <w:rStyle w:val="any"/>
          <w:rFonts w:ascii="Times New Roman" w:eastAsia="Times New Roman" w:hAnsi="Times New Roman" w:cs="Times New Roman"/>
          <w:spacing w:val="8"/>
          <w:sz w:val="23"/>
          <w:szCs w:val="23"/>
          <w:shd w:val="clear" w:color="auto" w:fill="EEF0FF"/>
        </w:rPr>
        <w:t> </w:t>
      </w:r>
      <w:r>
        <w:rPr>
          <w:rStyle w:val="any"/>
          <w:rFonts w:ascii="PMingLiU" w:eastAsia="PMingLiU" w:hAnsi="PMingLiU" w:cs="PMingLiU"/>
          <w:spacing w:val="8"/>
          <w:sz w:val="23"/>
          <w:szCs w:val="23"/>
          <w:shd w:val="clear" w:color="auto" w:fill="EEF0FF"/>
        </w:rPr>
        <w:t>杨希）</w:t>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7388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71834" name=""/>
                    <pic:cNvPicPr>
                      <a:picLocks noChangeAspect="1"/>
                    </pic:cNvPicPr>
                  </pic:nvPicPr>
                  <pic:blipFill>
                    <a:blip xmlns:r="http://schemas.openxmlformats.org/officeDocument/2006/relationships" r:embed="rId9"/>
                    <a:stretch>
                      <a:fillRect/>
                    </a:stretch>
                  </pic:blipFill>
                  <pic:spPr>
                    <a:xfrm>
                      <a:off x="0" y="0"/>
                      <a:ext cx="5486400" cy="373888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657600"/>
            <wp:docPr id="100005" name="" descr="创医疗领域多项第一、成企业医院转型典范，上海市第十人民医院迎建院110周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528408" name=""/>
                    <pic:cNvPicPr>
                      <a:picLocks noChangeAspect="1"/>
                    </pic:cNvPicPr>
                  </pic:nvPicPr>
                  <pic:blipFill>
                    <a:blip xmlns:r="http://schemas.openxmlformats.org/officeDocument/2006/relationships" r:embed="rId10"/>
                    <a:stretch>
                      <a:fillRect/>
                    </a:stretch>
                  </pic:blipFill>
                  <pic:spPr>
                    <a:xfrm>
                      <a:off x="0" y="0"/>
                      <a:ext cx="5486400" cy="3657600"/>
                    </a:xfrm>
                    <a:prstGeom prst="rect">
                      <a:avLst/>
                    </a:prstGeom>
                  </pic:spPr>
                </pic:pic>
              </a:graphicData>
            </a:graphic>
          </wp:inline>
        </w:drawing>
      </w:r>
    </w:p>
    <w:p>
      <w:pPr>
        <w:spacing w:before="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654028"/>
            <wp:docPr id="100006" name="" descr="第九人民医院-上海交通大学医学院国际青年学者论坛网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615270" name=""/>
                    <pic:cNvPicPr>
                      <a:picLocks noChangeAspect="1"/>
                    </pic:cNvPicPr>
                  </pic:nvPicPr>
                  <pic:blipFill>
                    <a:blip xmlns:r="http://schemas.openxmlformats.org/officeDocument/2006/relationships" r:embed="rId11"/>
                    <a:stretch>
                      <a:fillRect/>
                    </a:stretch>
                  </pic:blipFill>
                  <pic:spPr>
                    <a:xfrm>
                      <a:off x="0" y="0"/>
                      <a:ext cx="5486400" cy="3654028"/>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color w:val="000000"/>
          <w:spacing w:val="0"/>
        </w:rPr>
      </w:pP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373759"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 </w:t>
      </w:r>
      <w:r>
        <w:rPr>
          <w:rStyle w:val="any"/>
          <w:rFonts w:ascii="Microsoft YaHei UI" w:eastAsia="Microsoft YaHei UI" w:hAnsi="Microsoft YaHei UI" w:cs="Microsoft YaHei UI"/>
          <w:b w:val="0"/>
          <w:bCs w:val="0"/>
          <w:i w:val="0"/>
          <w:iCs w:val="0"/>
          <w:color w:val="3E3E3E"/>
          <w:spacing w:val="9"/>
          <w:sz w:val="21"/>
          <w:szCs w:val="21"/>
        </w:rPr>
        <w:t>The images in Figure 4E seem to be derived from a prior publication（2013，doi: 10.1371/journal.pone.0078700） with no common authors.</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209296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793977" name=""/>
                    <pic:cNvPicPr>
                      <a:picLocks noChangeAspect="1"/>
                    </pic:cNvPicPr>
                  </pic:nvPicPr>
                  <pic:blipFill>
                    <a:blip xmlns:r="http://schemas.openxmlformats.org/officeDocument/2006/relationships" r:embed="rId13"/>
                    <a:stretch>
                      <a:fillRect/>
                    </a:stretch>
                  </pic:blipFill>
                  <pic:spPr>
                    <a:xfrm>
                      <a:off x="0" y="0"/>
                      <a:ext cx="5486400" cy="2092960"/>
                    </a:xfrm>
                    <a:prstGeom prst="rect">
                      <a:avLst/>
                    </a:prstGeom>
                  </pic:spPr>
                </pic:pic>
              </a:graphicData>
            </a:graphic>
          </wp:inline>
        </w:drawing>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67350" cy="1984446"/>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427096" name=""/>
                    <pic:cNvPicPr>
                      <a:picLocks noChangeAspect="1"/>
                    </pic:cNvPicPr>
                  </pic:nvPicPr>
                  <pic:blipFill>
                    <a:blip xmlns:r="http://schemas.openxmlformats.org/officeDocument/2006/relationships" r:embed="rId14"/>
                    <a:stretch>
                      <a:fillRect/>
                    </a:stretch>
                  </pic:blipFill>
                  <pic:spPr>
                    <a:xfrm>
                      <a:off x="0" y="0"/>
                      <a:ext cx="5467350" cy="198444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spacing w:before="0" w:after="0" w:line="384" w:lineRule="atLeast"/>
        <w:ind w:left="300" w:right="300"/>
        <w:rPr>
          <w:rStyle w:val="any"/>
          <w:rFonts w:ascii="Times New Roman" w:eastAsia="Times New Roman" w:hAnsi="Times New Roman" w:cs="Times New Roman"/>
          <w:color w:val="000000"/>
          <w:spacing w:val="0"/>
        </w:rPr>
      </w:pPr>
    </w:p>
    <w:p>
      <w:pPr>
        <w:spacing w:before="0" w:after="0"/>
        <w:ind w:left="300" w:right="300" w:firstLine="0"/>
        <w:jc w:val="left"/>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strike w:val="0"/>
          <w:color w:val="000000"/>
          <w:spacing w:val="0"/>
          <w:u w:val="none"/>
        </w:rPr>
        <w:drawing>
          <wp:inline>
            <wp:extent cx="257175" cy="306038"/>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310914"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firstLine="0"/>
        <w:jc w:val="both"/>
        <w:rPr>
          <w:rStyle w:val="any"/>
          <w:rFonts w:ascii="Microsoft YaHei UI" w:eastAsia="Microsoft YaHei UI" w:hAnsi="Microsoft YaHei UI" w:cs="Microsoft YaHei UI"/>
          <w:b w:val="0"/>
          <w:bCs w:val="0"/>
          <w:i w:val="0"/>
          <w:iCs w:val="0"/>
          <w:caps w:val="0"/>
          <w:color w:val="000000"/>
          <w:spacing w:val="0"/>
          <w:shd w:val="clear" w:color="auto" w:fill="EEF0FF"/>
        </w:rPr>
      </w:pPr>
      <w:r>
        <w:rPr>
          <w:rStyle w:val="any"/>
          <w:rFonts w:ascii="Microsoft YaHei UI" w:eastAsia="Microsoft YaHei UI" w:hAnsi="Microsoft YaHei UI" w:cs="Microsoft YaHei UI"/>
          <w:b/>
          <w:bCs/>
          <w:i w:val="0"/>
          <w:iCs w:val="0"/>
          <w:caps w:val="0"/>
          <w:color w:val="142256"/>
          <w:spacing w:val="0"/>
          <w:shd w:val="clear" w:color="auto" w:fill="EEF0FF"/>
        </w:rPr>
        <w:t>撤稿原因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bCs/>
          <w:i w:val="0"/>
          <w:iCs w:val="0"/>
          <w:caps w:val="0"/>
          <w:color w:val="3E3E3E"/>
          <w:spacing w:val="0"/>
          <w:sz w:val="21"/>
          <w:szCs w:val="21"/>
        </w:rPr>
        <w:t>本文已于2025年3月21日被撤回：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sz w:val="21"/>
          <w:szCs w:val="21"/>
        </w:rPr>
        <w:t>本文发表后，一位热心的读者向编辑指出，论文中第1189页图3C和第1190页图4E所示的部分免疫荧光测定数据与另一对不同作者在不同研究机构撰写的、且在本文投稿至《International Journal of Oncology》之前已在其他地方发表的一对文章中的数据，在表现形式上虽有所不同，但内容惊人地相似。鉴于上述数据显然已经过先前发表，因此《</w:t>
      </w:r>
      <w:r>
        <w:rPr>
          <w:rStyle w:val="any"/>
          <w:rFonts w:ascii="Microsoft YaHei UI" w:eastAsia="Microsoft YaHei UI" w:hAnsi="Microsoft YaHei UI" w:cs="Microsoft YaHei UI"/>
          <w:b w:val="0"/>
          <w:bCs w:val="0"/>
          <w:i w:val="0"/>
          <w:iCs w:val="0"/>
          <w:caps w:val="0"/>
          <w:color w:val="000000"/>
          <w:spacing w:val="0"/>
          <w:sz w:val="21"/>
          <w:szCs w:val="21"/>
        </w:rPr>
        <w:t>International Journal of Oncology》的编辑决定撤回本文。在与作者沟通后，他们接受了撤回论文的决定。编辑向读者因此造成的不便表示歉意。</w:t>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3E3E3E"/>
          <w:spacing w:val="8"/>
          <w:sz w:val="20"/>
          <w:szCs w:val="20"/>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0"/>
          <w:szCs w:val="20"/>
        </w:rPr>
        <w:t>https://pubpeer.com/publications/845C8940DDEFFA7A76252F524BA3E3#0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0"/>
          <w:szCs w:val="20"/>
        </w:rPr>
        <w:t>https://pubmed.ncbi.nlm.nih.gov/30720068/</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0"/>
          <w:szCs w:val="20"/>
        </w:rPr>
        <w:t>https://www.spandidos-publications.com/10.3892/ijo.2025.5743</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360"/>
        <w:ind w:left="450" w:right="300" w:firstLine="0"/>
        <w:jc w:val="both"/>
        <w:rPr>
          <w:rStyle w:val="any"/>
          <w:rFonts w:ascii="Times New Roman" w:eastAsia="Times New Roman" w:hAnsi="Times New Roman" w:cs="Times New Roman"/>
          <w:spacing w:val="8"/>
        </w:rPr>
      </w:pPr>
      <w:r>
        <w:rPr>
          <w:rStyle w:val="any"/>
          <w:rFonts w:ascii="PMingLiU" w:eastAsia="PMingLiU" w:hAnsi="PMingLiU" w:cs="PMingLiU"/>
          <w:b/>
          <w:bCs/>
          <w:color w:val="3E3E3E"/>
          <w:spacing w:val="8"/>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spacing w:before="0" w:after="0"/>
        <w:ind w:left="45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322979"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63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00" w:right="300"/>
        <w:jc w:val="left"/>
        <w:rPr>
          <w:rStyle w:val="any"/>
          <w:rFonts w:ascii="Times New Roman" w:eastAsia="Times New Roman" w:hAnsi="Times New Roman" w:cs="Times New Roman"/>
          <w:color w:val="FF0000"/>
          <w:spacing w:val="8"/>
          <w:sz w:val="20"/>
          <w:szCs w:val="20"/>
          <w:u w:val="single" w:color="FF0000"/>
        </w:rPr>
      </w:pPr>
      <w:r>
        <w:rPr>
          <w:rStyle w:val="any"/>
          <w:rFonts w:ascii="PMingLiU" w:eastAsia="PMingLiU" w:hAnsi="PMingLiU" w:cs="PMingLiU"/>
          <w:color w:val="FF0000"/>
          <w:spacing w:val="8"/>
          <w:sz w:val="20"/>
          <w:szCs w:val="20"/>
          <w:u w:val="single" w:color="FF0000"/>
        </w:rPr>
        <w:t>全网最低价！文件图片查重</w:t>
      </w:r>
      <w:r>
        <w:rPr>
          <w:rStyle w:val="any"/>
          <w:rFonts w:ascii="Times New Roman" w:eastAsia="Times New Roman" w:hAnsi="Times New Roman" w:cs="Times New Roman"/>
          <w:color w:val="FF0000"/>
          <w:spacing w:val="8"/>
          <w:sz w:val="20"/>
          <w:szCs w:val="20"/>
          <w:u w:val="single" w:color="FF0000"/>
        </w:rPr>
        <w:t>+</w:t>
      </w:r>
      <w:r>
        <w:rPr>
          <w:rStyle w:val="any"/>
          <w:rFonts w:ascii="PMingLiU" w:eastAsia="PMingLiU" w:hAnsi="PMingLiU" w:cs="PMingLiU"/>
          <w:color w:val="FF0000"/>
          <w:spacing w:val="8"/>
          <w:sz w:val="20"/>
          <w:szCs w:val="20"/>
          <w:u w:val="single" w:color="FF0000"/>
        </w:rPr>
        <w:t>比对</w:t>
      </w:r>
      <w:r>
        <w:rPr>
          <w:rStyle w:val="any"/>
          <w:rFonts w:ascii="Times New Roman" w:eastAsia="Times New Roman" w:hAnsi="Times New Roman" w:cs="Times New Roman"/>
          <w:color w:val="FF0000"/>
          <w:spacing w:val="8"/>
          <w:sz w:val="20"/>
          <w:szCs w:val="20"/>
          <w:u w:val="single" w:color="FF0000"/>
        </w:rPr>
        <w:t>Pubmed</w:t>
      </w:r>
      <w:r>
        <w:rPr>
          <w:rStyle w:val="any"/>
          <w:rFonts w:ascii="PMingLiU" w:eastAsia="PMingLiU" w:hAnsi="PMingLiU" w:cs="PMingLiU"/>
          <w:color w:val="FF0000"/>
          <w:spacing w:val="8"/>
          <w:sz w:val="20"/>
          <w:szCs w:val="20"/>
          <w:u w:val="single" w:color="FF0000"/>
        </w:rPr>
        <w:t>和</w:t>
      </w:r>
      <w:r>
        <w:rPr>
          <w:rStyle w:val="any"/>
          <w:rFonts w:ascii="Times New Roman" w:eastAsia="Times New Roman" w:hAnsi="Times New Roman" w:cs="Times New Roman"/>
          <w:color w:val="FF0000"/>
          <w:spacing w:val="8"/>
          <w:sz w:val="20"/>
          <w:szCs w:val="20"/>
          <w:u w:val="single" w:color="FF0000"/>
        </w:rPr>
        <w:t>Pubpeer</w:t>
      </w:r>
      <w:r>
        <w:rPr>
          <w:rStyle w:val="any"/>
          <w:rFonts w:ascii="PMingLiU" w:eastAsia="PMingLiU" w:hAnsi="PMingLiU" w:cs="PMingLiU"/>
          <w:color w:val="FF0000"/>
          <w:spacing w:val="8"/>
          <w:sz w:val="20"/>
          <w:szCs w:val="20"/>
          <w:u w:val="single" w:color="FF0000"/>
        </w:rPr>
        <w:t>数据库查重，</w:t>
      </w:r>
      <w:r>
        <w:rPr>
          <w:rStyle w:val="any"/>
          <w:rFonts w:ascii="Times New Roman" w:eastAsia="Times New Roman" w:hAnsi="Times New Roman" w:cs="Times New Roman"/>
          <w:color w:val="FF0000"/>
          <w:spacing w:val="8"/>
          <w:sz w:val="20"/>
          <w:szCs w:val="20"/>
          <w:u w:val="single" w:color="FF0000"/>
        </w:rPr>
        <w:t>DataTwin</w:t>
      </w:r>
      <w:r>
        <w:rPr>
          <w:rStyle w:val="any"/>
          <w:rFonts w:ascii="PMingLiU" w:eastAsia="PMingLiU" w:hAnsi="PMingLiU" w:cs="PMingLiU"/>
          <w:color w:val="FF0000"/>
          <w:spacing w:val="8"/>
          <w:sz w:val="20"/>
          <w:szCs w:val="20"/>
          <w:u w:val="single" w:color="FF0000"/>
        </w:rPr>
        <w:t>高效权威图片识别！众多知名打假人士推荐使用</w:t>
      </w:r>
      <w:r>
        <w:rPr>
          <w:rStyle w:val="any"/>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5" w:anchor="wechat_redirect" w:tgtFrame="_blank" w:history="1">
        <w:r>
          <w:rPr>
            <w:rStyle w:val="any"/>
            <w:rFonts w:ascii="PMingLiU" w:eastAsia="PMingLiU" w:hAnsi="PMingLiU" w:cs="PMingLiU"/>
            <w:color w:val="021EAA"/>
            <w:spacing w:val="8"/>
            <w:sz w:val="20"/>
            <w:szCs w:val="20"/>
            <w:u w:val="single" w:color="576B95"/>
          </w:rPr>
          <w:t>一区</w:t>
        </w:r>
        <w:r>
          <w:rPr>
            <w:rStyle w:val="any"/>
            <w:rFonts w:ascii="Times New Roman" w:eastAsia="Times New Roman" w:hAnsi="Times New Roman" w:cs="Times New Roman"/>
            <w:color w:val="021EAA"/>
            <w:spacing w:val="8"/>
            <w:sz w:val="20"/>
            <w:szCs w:val="20"/>
            <w:u w:val="single" w:color="576B95"/>
          </w:rPr>
          <w:t>Top9.2</w:t>
        </w:r>
        <w:r>
          <w:rPr>
            <w:rStyle w:val="any"/>
            <w:rFonts w:ascii="PMingLiU" w:eastAsia="PMingLiU" w:hAnsi="PMingLiU" w:cs="PMingLiU"/>
            <w:color w:val="021EAA"/>
            <w:spacing w:val="8"/>
            <w:sz w:val="20"/>
            <w:szCs w:val="20"/>
            <w:u w:val="single" w:color="576B95"/>
          </w:rPr>
          <w:t>分，西安交通大学第二附属医院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西北医院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6" w:anchor="wechat_redirect" w:tgtFrame="_blank" w:history="1">
        <w:r>
          <w:rPr>
            <w:rStyle w:val="any"/>
            <w:rFonts w:ascii="PMingLiU" w:eastAsia="PMingLiU" w:hAnsi="PMingLiU" w:cs="PMingLiU"/>
            <w:color w:val="FF6827"/>
            <w:spacing w:val="8"/>
            <w:sz w:val="20"/>
            <w:szCs w:val="20"/>
            <w:u w:val="single" w:color="576B95"/>
          </w:rPr>
          <w:t>图片重复未作解释，成武县人民医院岳彩云</w:t>
        </w:r>
        <w:r>
          <w:rPr>
            <w:rStyle w:val="any"/>
            <w:rFonts w:ascii="Times New Roman" w:eastAsia="Times New Roman" w:hAnsi="Times New Roman" w:cs="Times New Roman"/>
            <w:color w:val="FF6827"/>
            <w:spacing w:val="8"/>
            <w:sz w:val="20"/>
            <w:szCs w:val="20"/>
            <w:u w:val="single" w:color="576B95"/>
          </w:rPr>
          <w:t>&amp;</w:t>
        </w:r>
        <w:r>
          <w:rPr>
            <w:rStyle w:val="any"/>
            <w:rFonts w:ascii="PMingLiU" w:eastAsia="PMingLiU" w:hAnsi="PMingLiU" w:cs="PMingLiU"/>
            <w:color w:val="FF6827"/>
            <w:spacing w:val="8"/>
            <w:sz w:val="20"/>
            <w:szCs w:val="20"/>
            <w:u w:val="single" w:color="576B95"/>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7" w:anchor="wechat_redirect" w:tgtFrame="_blank" w:history="1">
        <w:r>
          <w:rPr>
            <w:rStyle w:val="any"/>
            <w:rFonts w:ascii="PMingLiU" w:eastAsia="PMingLiU" w:hAnsi="PMingLiU" w:cs="PMingLiU"/>
            <w:color w:val="AC39FF"/>
            <w:spacing w:val="8"/>
            <w:sz w:val="20"/>
            <w:szCs w:val="20"/>
            <w:u w:val="single" w:color="576B95"/>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8" w:anchor="wechat_redirect" w:tgtFrame="_blank" w:history="1">
        <w:r>
          <w:rPr>
            <w:rStyle w:val="any"/>
            <w:rFonts w:ascii="PMingLiU" w:eastAsia="PMingLiU" w:hAnsi="PMingLiU" w:cs="PMingLiU"/>
            <w:color w:val="407600"/>
            <w:spacing w:val="8"/>
            <w:sz w:val="20"/>
            <w:szCs w:val="20"/>
            <w:u w:val="single" w:color="576B95"/>
          </w:rPr>
          <w:t>网友玩微信发现问题论文，浙江大学贺永教授、浙江大学医学院附属口腔医院石钰等人发表到</w:t>
        </w:r>
        <w:r>
          <w:rPr>
            <w:rStyle w:val="any"/>
            <w:rFonts w:ascii="Times New Roman" w:eastAsia="Times New Roman" w:hAnsi="Times New Roman" w:cs="Times New Roman"/>
            <w:color w:val="407600"/>
            <w:spacing w:val="8"/>
            <w:sz w:val="20"/>
            <w:szCs w:val="20"/>
            <w:u w:val="single" w:color="576B95"/>
          </w:rPr>
          <w:t>Small</w:t>
        </w:r>
        <w:r>
          <w:rPr>
            <w:rStyle w:val="any"/>
            <w:rFonts w:ascii="PMingLiU" w:eastAsia="PMingLiU" w:hAnsi="PMingLiU" w:cs="PMingLiU"/>
            <w:color w:val="407600"/>
            <w:spacing w:val="8"/>
            <w:sz w:val="20"/>
            <w:szCs w:val="20"/>
            <w:u w:val="single" w:color="576B95"/>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9" w:anchor="wechat_redirect" w:tgtFrame="_blank" w:history="1">
        <w:r>
          <w:rPr>
            <w:rStyle w:val="any"/>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0" w:anchor="wechat_redirect" w:tgtFrame="_blank" w:history="1">
        <w:r>
          <w:rPr>
            <w:rStyle w:val="any"/>
            <w:rFonts w:ascii="PMingLiU" w:eastAsia="PMingLiU" w:hAnsi="PMingLiU" w:cs="PMingLiU"/>
            <w:b w:val="0"/>
            <w:bCs w:val="0"/>
            <w:color w:val="142256"/>
            <w:spacing w:val="8"/>
            <w:kern w:val="36"/>
            <w:sz w:val="20"/>
            <w:szCs w:val="20"/>
            <w:u w:val="single" w:color="3E3E3E"/>
          </w:rPr>
          <w:t>今日学术问题发现</w:t>
        </w:r>
        <w:r>
          <w:rPr>
            <w:rStyle w:val="any"/>
            <w:rFonts w:ascii="Times New Roman" w:eastAsia="Times New Roman" w:hAnsi="Times New Roman" w:cs="Times New Roman"/>
            <w:b w:val="0"/>
            <w:bCs w:val="0"/>
            <w:color w:val="142256"/>
            <w:spacing w:val="8"/>
            <w:kern w:val="36"/>
            <w:sz w:val="20"/>
            <w:szCs w:val="20"/>
            <w:u w:val="single" w:color="3E3E3E"/>
          </w:rPr>
          <w:t xml:space="preserve"> | </w:t>
        </w:r>
        <w:r>
          <w:rPr>
            <w:rStyle w:val="any"/>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1" w:anchor="wechat_redirect" w:tgtFrame="_blank" w:history="1">
        <w:r>
          <w:rPr>
            <w:rStyle w:val="any"/>
            <w:rFonts w:ascii="PMingLiU" w:eastAsia="PMingLiU" w:hAnsi="PMingLiU" w:cs="PMingLiU"/>
            <w:b w:val="0"/>
            <w:bCs w:val="0"/>
            <w:color w:val="576B95"/>
            <w:spacing w:val="8"/>
            <w:kern w:val="36"/>
            <w:sz w:val="20"/>
            <w:szCs w:val="20"/>
            <w:u w:val="single" w:color="576B95"/>
          </w:rPr>
          <w:t>今日学术问题发现</w:t>
        </w:r>
        <w:r>
          <w:rPr>
            <w:rStyle w:val="any"/>
            <w:rFonts w:ascii="Times New Roman" w:eastAsia="Times New Roman" w:hAnsi="Times New Roman" w:cs="Times New Roman"/>
            <w:b w:val="0"/>
            <w:bCs w:val="0"/>
            <w:color w:val="576B95"/>
            <w:spacing w:val="8"/>
            <w:kern w:val="36"/>
            <w:sz w:val="20"/>
            <w:szCs w:val="20"/>
            <w:u w:val="single" w:color="576B95"/>
          </w:rPr>
          <w:t xml:space="preserve"> | </w:t>
        </w:r>
        <w:r>
          <w:rPr>
            <w:rStyle w:val="any"/>
            <w:rFonts w:ascii="PMingLiU" w:eastAsia="PMingLiU" w:hAnsi="PMingLiU" w:cs="PMingLiU"/>
            <w:b w:val="0"/>
            <w:bCs w:val="0"/>
            <w:color w:val="576B95"/>
            <w:spacing w:val="8"/>
            <w:kern w:val="36"/>
            <w:sz w:val="20"/>
            <w:szCs w:val="20"/>
            <w:u w:val="single" w:color="576B95"/>
          </w:rPr>
          <w:t>你把</w:t>
        </w:r>
        <w:r>
          <w:rPr>
            <w:rStyle w:val="any"/>
            <w:rFonts w:ascii="Times New Roman" w:eastAsia="Times New Roman" w:hAnsi="Times New Roman" w:cs="Times New Roman"/>
            <w:b w:val="0"/>
            <w:bCs w:val="0"/>
            <w:color w:val="576B95"/>
            <w:spacing w:val="8"/>
            <w:kern w:val="36"/>
            <w:sz w:val="20"/>
            <w:szCs w:val="20"/>
            <w:u w:val="single" w:color="576B95"/>
          </w:rPr>
          <w:t>Error Bar</w:t>
        </w:r>
        <w:r>
          <w:rPr>
            <w:rStyle w:val="any"/>
            <w:rFonts w:ascii="PMingLiU" w:eastAsia="PMingLiU" w:hAnsi="PMingLiU" w:cs="PMingLiU"/>
            <w:b w:val="0"/>
            <w:bCs w:val="0"/>
            <w:color w:val="576B95"/>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2" w:anchor="wechat_redirect" w:tgtFrame="_blank" w:history="1">
        <w:r>
          <w:rPr>
            <w:rStyle w:val="any"/>
            <w:rFonts w:ascii="PMingLiU" w:eastAsia="PMingLiU" w:hAnsi="PMingLiU" w:cs="PMingLiU"/>
            <w:color w:val="FF0000"/>
            <w:spacing w:val="8"/>
            <w:sz w:val="20"/>
            <w:szCs w:val="20"/>
          </w:rPr>
          <w:t>今日学术问题发现</w:t>
        </w:r>
        <w:r>
          <w:rPr>
            <w:rStyle w:val="any"/>
            <w:rFonts w:ascii="Times New Roman" w:eastAsia="Times New Roman" w:hAnsi="Times New Roman" w:cs="Times New Roman"/>
            <w:color w:val="FF0000"/>
            <w:spacing w:val="8"/>
            <w:sz w:val="20"/>
            <w:szCs w:val="20"/>
          </w:rPr>
          <w:t xml:space="preserve"> | Table</w:t>
        </w:r>
        <w:r>
          <w:rPr>
            <w:rStyle w:val="any"/>
            <w:rFonts w:ascii="PMingLiU" w:eastAsia="PMingLiU" w:hAnsi="PMingLiU" w:cs="PMingLiU"/>
            <w:color w:val="FF0000"/>
            <w:spacing w:val="8"/>
            <w:sz w:val="20"/>
            <w:szCs w:val="20"/>
          </w:rPr>
          <w:t>中的异常数据（</w:t>
        </w:r>
        <w:r>
          <w:rPr>
            <w:rStyle w:val="any"/>
            <w:rFonts w:ascii="Times New Roman" w:eastAsia="Times New Roman" w:hAnsi="Times New Roman" w:cs="Times New Roman"/>
            <w:color w:val="FF0000"/>
            <w:spacing w:val="8"/>
            <w:sz w:val="20"/>
            <w:szCs w:val="20"/>
          </w:rPr>
          <w:t>PMID</w:t>
        </w:r>
        <w:r>
          <w:rPr>
            <w:rStyle w:val="any"/>
            <w:rFonts w:ascii="PMingLiU" w:eastAsia="PMingLiU" w:hAnsi="PMingLiU" w:cs="PMingLiU"/>
            <w:color w:val="FF0000"/>
            <w:spacing w:val="8"/>
            <w:sz w:val="20"/>
            <w:szCs w:val="20"/>
          </w:rPr>
          <w:t>：</w:t>
        </w:r>
        <w:r>
          <w:rPr>
            <w:rStyle w:val="any"/>
            <w:rFonts w:ascii="Times New Roman" w:eastAsia="Times New Roman" w:hAnsi="Times New Roman" w:cs="Times New Roman"/>
            <w:color w:val="FF0000"/>
            <w:spacing w:val="8"/>
            <w:sz w:val="20"/>
            <w:szCs w:val="20"/>
          </w:rPr>
          <w:t>26111626</w:t>
        </w:r>
        <w:r>
          <w:rPr>
            <w:rStyle w:val="any"/>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3" w:anchor="wechat_redirect" w:tgtFrame="_blank" w:history="1">
        <w:r>
          <w:rPr>
            <w:rStyle w:val="any"/>
            <w:rFonts w:ascii="PMingLiU" w:eastAsia="PMingLiU" w:hAnsi="PMingLiU" w:cs="PMingLiU"/>
            <w:color w:val="AB1942"/>
            <w:spacing w:val="8"/>
            <w:sz w:val="20"/>
            <w:szCs w:val="20"/>
            <w:u w:val="single" w:color="AB1942"/>
          </w:rPr>
          <w:t>今日学术问题发现</w:t>
        </w:r>
        <w:r>
          <w:rPr>
            <w:rStyle w:val="any"/>
            <w:rFonts w:ascii="Times New Roman" w:eastAsia="Times New Roman" w:hAnsi="Times New Roman" w:cs="Times New Roman"/>
            <w:color w:val="AB1942"/>
            <w:spacing w:val="8"/>
            <w:sz w:val="20"/>
            <w:szCs w:val="20"/>
            <w:u w:val="single" w:color="AB1942"/>
          </w:rPr>
          <w:t xml:space="preserve"> | </w:t>
        </w:r>
        <w:r>
          <w:rPr>
            <w:rStyle w:val="any"/>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4" w:anchor="wechat_redirect" w:tgtFrame="_blank" w:history="1">
        <w:r>
          <w:rPr>
            <w:rStyle w:val="any"/>
            <w:rFonts w:ascii="PMingLiU" w:eastAsia="PMingLiU" w:hAnsi="PMingLiU" w:cs="PMingLiU"/>
            <w:color w:val="0052FF"/>
            <w:spacing w:val="8"/>
            <w:sz w:val="20"/>
            <w:szCs w:val="20"/>
            <w:u w:val="single" w:color="576B95"/>
          </w:rPr>
          <w:t>今日学术问题发现</w:t>
        </w:r>
        <w:r>
          <w:rPr>
            <w:rStyle w:val="any"/>
            <w:rFonts w:ascii="Times New Roman" w:eastAsia="Times New Roman" w:hAnsi="Times New Roman" w:cs="Times New Roman"/>
            <w:color w:val="0052FF"/>
            <w:spacing w:val="8"/>
            <w:sz w:val="20"/>
            <w:szCs w:val="20"/>
            <w:u w:val="single" w:color="576B95"/>
          </w:rPr>
          <w:t xml:space="preserve"> | </w:t>
        </w:r>
        <w:r>
          <w:rPr>
            <w:rStyle w:val="any"/>
            <w:rFonts w:ascii="PMingLiU" w:eastAsia="PMingLiU" w:hAnsi="PMingLiU" w:cs="PMingLiU"/>
            <w:color w:val="0052FF"/>
            <w:spacing w:val="8"/>
            <w:sz w:val="20"/>
            <w:szCs w:val="20"/>
            <w:u w:val="single" w:color="576B95"/>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5" w:anchor="wechat_redirect" w:tgtFrame="_blank" w:history="1">
        <w:r>
          <w:rPr>
            <w:rStyle w:val="any"/>
            <w:rFonts w:ascii="Times New Roman" w:eastAsia="Times New Roman" w:hAnsi="Times New Roman" w:cs="Times New Roman"/>
            <w:color w:val="AC39FF"/>
            <w:spacing w:val="8"/>
            <w:sz w:val="20"/>
            <w:szCs w:val="20"/>
            <w:u w:val="single" w:color="576B95"/>
          </w:rPr>
          <w:t>Hepatology</w:t>
        </w:r>
        <w:r>
          <w:rPr>
            <w:rStyle w:val="any"/>
            <w:rFonts w:ascii="PMingLiU" w:eastAsia="PMingLiU" w:hAnsi="PMingLiU" w:cs="PMingLiU"/>
            <w:color w:val="AC39FF"/>
            <w:spacing w:val="8"/>
            <w:sz w:val="20"/>
            <w:szCs w:val="20"/>
            <w:u w:val="single" w:color="576B95"/>
          </w:rPr>
          <w:t>论文被质疑，南京医科大学第一附属医院孙倍成</w:t>
        </w:r>
        <w:r>
          <w:rPr>
            <w:rStyle w:val="any"/>
            <w:rFonts w:ascii="Times New Roman" w:eastAsia="Times New Roman" w:hAnsi="Times New Roman" w:cs="Times New Roman"/>
            <w:color w:val="AC39FF"/>
            <w:spacing w:val="8"/>
            <w:sz w:val="20"/>
            <w:szCs w:val="20"/>
            <w:u w:val="single" w:color="576B95"/>
          </w:rPr>
          <w:t>/</w:t>
        </w:r>
        <w:r>
          <w:rPr>
            <w:rStyle w:val="any"/>
            <w:rFonts w:ascii="PMingLiU" w:eastAsia="PMingLiU" w:hAnsi="PMingLiU" w:cs="PMingLiU"/>
            <w:color w:val="AC39FF"/>
            <w:spacing w:val="8"/>
            <w:sz w:val="20"/>
            <w:szCs w:val="20"/>
            <w:u w:val="single" w:color="576B95"/>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ny"/>
            <w:rFonts w:ascii="Times New Roman" w:eastAsia="Times New Roman" w:hAnsi="Times New Roman" w:cs="Times New Roman"/>
            <w:color w:val="021EAA"/>
            <w:spacing w:val="8"/>
            <w:sz w:val="20"/>
            <w:szCs w:val="20"/>
            <w:u w:val="single" w:color="576B95"/>
          </w:rPr>
          <w:t>DataTwin</w:t>
        </w:r>
        <w:r>
          <w:rPr>
            <w:rStyle w:val="any"/>
            <w:rFonts w:ascii="PMingLiU" w:eastAsia="PMingLiU" w:hAnsi="PMingLiU" w:cs="PMingLiU"/>
            <w:color w:val="021EAA"/>
            <w:spacing w:val="8"/>
            <w:sz w:val="20"/>
            <w:szCs w:val="20"/>
            <w:u w:val="single" w:color="576B95"/>
          </w:rPr>
          <w:t>图片查重</w:t>
        </w:r>
        <w:r>
          <w:rPr>
            <w:rStyle w:val="any"/>
            <w:rFonts w:ascii="Times New Roman" w:eastAsia="Times New Roman" w:hAnsi="Times New Roman" w:cs="Times New Roman"/>
            <w:color w:val="021EAA"/>
            <w:spacing w:val="8"/>
            <w:sz w:val="20"/>
            <w:szCs w:val="20"/>
            <w:u w:val="single" w:color="576B95"/>
          </w:rPr>
          <w:t xml:space="preserve">| </w:t>
        </w:r>
        <w:r>
          <w:rPr>
            <w:rStyle w:val="any"/>
            <w:rFonts w:ascii="PMingLiU" w:eastAsia="PMingLiU" w:hAnsi="PMingLiU" w:cs="PMingLiU"/>
            <w:color w:val="021EAA"/>
            <w:spacing w:val="8"/>
            <w:sz w:val="20"/>
            <w:szCs w:val="20"/>
            <w:u w:val="single" w:color="576B95"/>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7" w:anchor="wechat_redirect" w:tgtFrame="_blank" w:history="1">
        <w:r>
          <w:rPr>
            <w:rStyle w:val="any"/>
            <w:rFonts w:ascii="PMingLiU" w:eastAsia="PMingLiU" w:hAnsi="PMingLiU" w:cs="PMingLiU"/>
            <w:color w:val="576B95"/>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00" w:right="300"/>
        <w:jc w:val="left"/>
        <w:rPr>
          <w:rStyle w:val="any"/>
          <w:rFonts w:ascii="Times New Roman" w:eastAsia="Times New Roman" w:hAnsi="Times New Roman" w:cs="Times New Roman"/>
          <w:color w:val="3E3E3E"/>
          <w:spacing w:val="8"/>
          <w:sz w:val="33"/>
          <w:szCs w:val="33"/>
        </w:rPr>
      </w:pPr>
      <w:hyperlink r:id="rId28" w:anchor="wechat_redirect" w:tgtFrame="_blank" w:history="1">
        <w:r>
          <w:rPr>
            <w:rStyle w:val="any"/>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45" w:right="34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282999" name=""/>
                    <pic:cNvPicPr>
                      <a:picLocks noChangeAspect="1"/>
                    </pic:cNvPicPr>
                  </pic:nvPicPr>
                  <pic:blipFill>
                    <a:blip xmlns:r="http://schemas.openxmlformats.org/officeDocument/2006/relationships" r:embed="rId2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820458" name=""/>
                    <pic:cNvPicPr>
                      <a:picLocks noChangeAspect="1"/>
                    </pic:cNvPicPr>
                  </pic:nvPicPr>
                  <pic:blipFill>
                    <a:blip xmlns:r="http://schemas.openxmlformats.org/officeDocument/2006/relationships" r:embed="rId30"/>
                    <a:stretch>
                      <a:fillRect/>
                    </a:stretch>
                  </pic:blipFill>
                  <pic:spPr>
                    <a:xfrm>
                      <a:off x="0" y="0"/>
                      <a:ext cx="2457450" cy="2457450"/>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color w:val="3E3E3E"/>
          <w:spacing w:val="9"/>
        </w:rPr>
      </w:pPr>
    </w:p>
    <w:p>
      <w:pPr>
        <w:spacing w:before="150" w:after="150"/>
        <w:ind w:left="300" w:right="300"/>
        <w:jc w:val="center"/>
        <w:rPr>
          <w:rStyle w:val="any"/>
          <w:rFonts w:ascii="Times New Roman" w:eastAsia="Times New Roman" w:hAnsi="Times New Roman" w:cs="Times New Roman"/>
          <w:color w:val="3E3E3E"/>
          <w:spacing w:val="9"/>
        </w:rPr>
      </w:pPr>
    </w:p>
    <w:p>
      <w:pP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jpe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jpeg" /><Relationship Id="rId15"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16"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17"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18"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19"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1"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2"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3"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4"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5"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26"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27"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28"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29" Type="http://schemas.openxmlformats.org/officeDocument/2006/relationships/image" Target="media/image10.emf" /><Relationship Id="rId3" Type="http://schemas.openxmlformats.org/officeDocument/2006/relationships/fontTable" Target="fontTable.xml" /><Relationship Id="rId30" Type="http://schemas.openxmlformats.org/officeDocument/2006/relationships/image" Target="media/image11.jpeg" /><Relationship Id="rId31" Type="http://schemas.openxmlformats.org/officeDocument/2006/relationships/styles" Target="styles.xml" /><Relationship Id="rId4" Type="http://schemas.openxmlformats.org/officeDocument/2006/relationships/hyperlink" Target="https://mp.weixin.qq.com/s?__biz=MzkzNjYxMTEzMA==&amp;mid=2247531521&amp;idx=2&amp;sn=dab6cdec41f49c601c4d30c10c8ac527&amp;chksm=c31eeafa0b07eee4030978f66e8aeb444fbd1c94350dc866395297bc5eeaed903c45d681ebec&amp;scene=126&amp;sessionid=1743871285"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