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2025-04-03 17:43:42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8 月 1 日，</w:t>
      </w:r>
      <w:r>
        <w:rPr>
          <w:rStyle w:val="any"/>
          <w:rFonts w:ascii="Microsoft YaHei UI" w:eastAsia="Microsoft YaHei UI" w:hAnsi="Microsoft YaHei UI" w:cs="Microsoft YaHei UI"/>
          <w:b w:val="0"/>
          <w:bCs w:val="0"/>
          <w:i w:val="0"/>
          <w:iCs w:val="0"/>
          <w:caps w:val="0"/>
          <w:spacing w:val="8"/>
          <w:sz w:val="23"/>
          <w:szCs w:val="23"/>
        </w:rPr>
        <w:t>郑州大学第一附属医院Yang Xiaoming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American journal of cancer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MiR-210-3p inhibits the tumor growth and metastasis of bladder cancer via targeting fibroblast growth factor receptor-like 1</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1778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12942" name=""/>
                    <pic:cNvPicPr>
                      <a:picLocks noChangeAspect="1"/>
                    </pic:cNvPicPr>
                  </pic:nvPicPr>
                  <pic:blipFill>
                    <a:blip xmlns:r="http://schemas.openxmlformats.org/officeDocument/2006/relationships" r:embed="rId6"/>
                    <a:stretch>
                      <a:fillRect/>
                    </a:stretch>
                  </pic:blipFill>
                  <pic:spPr>
                    <a:xfrm>
                      <a:off x="0" y="0"/>
                      <a:ext cx="6143625" cy="311778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7483314"/>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17979" name=""/>
                    <pic:cNvPicPr>
                      <a:picLocks noChangeAspect="1"/>
                    </pic:cNvPicPr>
                  </pic:nvPicPr>
                  <pic:blipFill>
                    <a:blip xmlns:r="http://schemas.openxmlformats.org/officeDocument/2006/relationships" r:embed="rId7"/>
                    <a:stretch>
                      <a:fillRect/>
                    </a:stretch>
                  </pic:blipFill>
                  <pic:spPr>
                    <a:xfrm>
                      <a:off x="0" y="0"/>
                      <a:ext cx="6143625" cy="74833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49394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19525" name=""/>
                    <pic:cNvPicPr>
                      <a:picLocks noChangeAspect="1"/>
                    </pic:cNvPicPr>
                  </pic:nvPicPr>
                  <pic:blipFill>
                    <a:blip xmlns:r="http://schemas.openxmlformats.org/officeDocument/2006/relationships" r:embed="rId8"/>
                    <a:stretch>
                      <a:fillRect/>
                    </a:stretch>
                  </pic:blipFill>
                  <pic:spPr>
                    <a:xfrm>
                      <a:off x="0" y="0"/>
                      <a:ext cx="6143625" cy="44939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https://pubpeer.com/publications/7C1F6E52442DD0565B0916316243DA#0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03&amp;idx=2&amp;sn=9f90106f5d364d9a0e499561634f8e26&amp;chksm=c244eac311970d909e0bc3ae067641df735eb0f4f6b98fd5fd2a66bcf02d0616c6f6f45c9e1b&amp;scene=126&amp;sessionid=17438728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