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184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17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&amp;chksm=c1964e24a7e05e9e9fe8410a6addc435b38ef7489ccc1e3ab0dfa33ab3f30d582fa84311016c&amp;scene=126&amp;sessionid=1743872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