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浙江大学药学院研究论文被质疑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10:44:08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555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57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日，浙江大学药学院在《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COMMUNICATIONS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Targeting photodynamic and photothermal therapy to the endoplasmic reticulum enhances immunogenic cancer cell death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网站上质疑该文章有图像重复。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429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784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7&amp;idx=1&amp;sn=54425d1118db0ec3aabf8b16b50f4f8e&amp;chksm=c11e664b543201612c7897055f91be105246556e4541e95a6d13ed7e3b5eabf8d39d07a697ee&amp;scene=126&amp;sessionid=1743872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