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退休医生承认研究图片篡改，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12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篇论文面临委员会审查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sleuth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2025-03-29 12:19:20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pStyle w:val="p"/>
        <w:pBdr>
          <w:top w:val="single" w:sz="6" w:space="0" w:color="0C8918"/>
          <w:left w:val="single" w:sz="6" w:space="0" w:color="0C8918"/>
          <w:bottom w:val="single" w:sz="6" w:space="0" w:color="0C8918"/>
          <w:right w:val="single" w:sz="6" w:space="0" w:color="0C8918"/>
        </w:pBdr>
        <w:spacing w:before="0" w:after="0" w:line="288" w:lineRule="atLeast"/>
        <w:ind w:left="315" w:right="315"/>
        <w:rPr>
          <w:rStyle w:val="any"/>
          <w:rFonts w:ascii="微软雅黑" w:eastAsia="微软雅黑" w:hAnsi="微软雅黑" w:cs="微软雅黑"/>
          <w:color w:val="3E3E3E"/>
          <w:spacing w:val="0"/>
          <w:sz w:val="18"/>
          <w:szCs w:val="18"/>
        </w:rPr>
      </w:pPr>
      <w:r>
        <w:rPr>
          <w:rStyle w:val="any"/>
          <w:rFonts w:ascii="微软雅黑" w:eastAsia="微软雅黑" w:hAnsi="微软雅黑" w:cs="微软雅黑"/>
          <w:strike w:val="0"/>
          <w:color w:val="FFFFFF"/>
          <w:spacing w:val="0"/>
          <w:sz w:val="18"/>
          <w:szCs w:val="18"/>
          <w:u w:val="none"/>
          <w:shd w:val="clear" w:color="auto" w:fill="0C8918"/>
        </w:rPr>
        <w:drawing>
          <wp:inline>
            <wp:extent cx="209579" cy="10479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726066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9579" cy="104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 </w:t>
      </w:r>
      <w:r>
        <w:rPr>
          <w:rStyle w:val="any"/>
          <w:rFonts w:ascii="微软雅黑" w:eastAsia="微软雅黑" w:hAnsi="微软雅黑" w:cs="微软雅黑"/>
          <w:b/>
          <w:bCs/>
          <w:color w:val="FFFFFF"/>
          <w:spacing w:val="0"/>
          <w:sz w:val="18"/>
          <w:szCs w:val="18"/>
          <w:shd w:val="clear" w:color="auto" w:fill="0C8918"/>
        </w:rPr>
        <w:t>提示</w:t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：</w:t>
      </w:r>
      <w:r>
        <w:rPr>
          <w:rStyle w:val="any"/>
          <w:rFonts w:ascii="微软雅黑" w:eastAsia="微软雅黑" w:hAnsi="微软雅黑" w:cs="微软雅黑"/>
          <w:b/>
          <w:bCs/>
          <w:color w:val="0C8918"/>
          <w:spacing w:val="0"/>
          <w:sz w:val="18"/>
          <w:szCs w:val="18"/>
        </w:rPr>
        <w:t>欢迎点击上方「Pubpeer」↑关注我们！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84" w:lineRule="atLeast"/>
        <w:ind w:left="846" w:right="846"/>
        <w:jc w:val="center"/>
        <w:rPr>
          <w:rStyle w:val="any"/>
          <w:rFonts w:ascii="Arial" w:eastAsia="Arial" w:hAnsi="Arial" w:cs="Arial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color w:val="FFFFFF"/>
          <w:spacing w:val="8"/>
          <w:shd w:val="clear" w:color="auto" w:fill="AC1D10"/>
        </w:rPr>
        <w:t>编者按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Arial" w:eastAsia="Arial" w:hAnsi="Arial" w:cs="Arial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  <w:sz w:val="23"/>
          <w:szCs w:val="23"/>
        </w:rPr>
        <w:t>最新、最快、最真实的科研匿名评价论文报道；关注高校院所科研生态，欢迎提供新闻线索。联系邮箱：</w:t>
      </w:r>
      <w:r>
        <w:rPr>
          <w:rStyle w:val="any"/>
          <w:rFonts w:ascii="Arial" w:eastAsia="Arial" w:hAnsi="Arial" w:cs="Arial"/>
          <w:b/>
          <w:bCs/>
          <w:color w:val="000000"/>
          <w:spacing w:val="8"/>
          <w:sz w:val="23"/>
          <w:szCs w:val="23"/>
        </w:rPr>
        <w:t>Pubpeer@qq.com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336" w:lineRule="atLeast"/>
        <w:ind w:left="750" w:right="750"/>
        <w:jc w:val="center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Arial" w:eastAsia="Arial" w:hAnsi="Arial" w:cs="Arial"/>
          <w:b/>
          <w:bCs/>
          <w:strike w:val="0"/>
          <w:color w:val="000000"/>
          <w:spacing w:val="8"/>
          <w:sz w:val="23"/>
          <w:szCs w:val="23"/>
          <w:u w:val="none"/>
        </w:rPr>
        <w:drawing>
          <wp:inline>
            <wp:extent cx="2278266" cy="227826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332999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78266" cy="2278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  <w:r>
        <w:rPr>
          <w:rStyle w:val="any"/>
          <w:rFonts w:ascii="Times New Roman" w:eastAsia="Times New Roman" w:hAnsi="Times New Roman" w:cs="Times New Roman"/>
          <w:spacing w:val="8"/>
        </w:rPr>
        <w:br/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2024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11 </w:t>
      </w:r>
      <w:r>
        <w:rPr>
          <w:rStyle w:val="any"/>
          <w:rFonts w:ascii="PMingLiU" w:eastAsia="PMingLiU" w:hAnsi="PMingLiU" w:cs="PMingLiU"/>
          <w:spacing w:val="8"/>
        </w:rPr>
        <w:t>月，美国联邦公报发布通知，曾任职于</w:t>
      </w:r>
      <w:r>
        <w:rPr>
          <w:rStyle w:val="any"/>
          <w:rFonts w:ascii="PMingLiU" w:eastAsia="PMingLiU" w:hAnsi="PMingLiU" w:cs="PMingLiU"/>
          <w:b w:val="0"/>
          <w:bCs w:val="0"/>
          <w:color w:val="0052FF"/>
          <w:spacing w:val="8"/>
        </w:rPr>
        <w:t>洛杉矶退伍军人事务部医疗系统的医生兼加州大学洛杉矶分校（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52FF"/>
          <w:spacing w:val="8"/>
        </w:rPr>
        <w:t>UCLA</w:t>
      </w:r>
      <w:r>
        <w:rPr>
          <w:rStyle w:val="any"/>
          <w:rFonts w:ascii="PMingLiU" w:eastAsia="PMingLiU" w:hAnsi="PMingLiU" w:cs="PMingLiU"/>
          <w:b w:val="0"/>
          <w:bCs w:val="0"/>
          <w:color w:val="0052FF"/>
          <w:spacing w:val="8"/>
        </w:rPr>
        <w:t>）</w:t>
      </w:r>
      <w:r>
        <w:rPr>
          <w:rStyle w:val="any"/>
          <w:rFonts w:ascii="PMingLiU" w:eastAsia="PMingLiU" w:hAnsi="PMingLiU" w:cs="PMingLiU"/>
          <w:spacing w:val="8"/>
        </w:rPr>
        <w:t>教员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Alan Lichtenstein </w:t>
      </w:r>
      <w:r>
        <w:rPr>
          <w:rStyle w:val="any"/>
          <w:rFonts w:ascii="PMingLiU" w:eastAsia="PMingLiU" w:hAnsi="PMingLiU" w:cs="PMingLiU"/>
          <w:spacing w:val="8"/>
        </w:rPr>
        <w:t>存在研究不端行为。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Retraction Watch </w:t>
      </w:r>
      <w:r>
        <w:rPr>
          <w:rStyle w:val="any"/>
          <w:rFonts w:ascii="PMingLiU" w:eastAsia="PMingLiU" w:hAnsi="PMingLiU" w:cs="PMingLiU"/>
          <w:spacing w:val="8"/>
        </w:rPr>
        <w:t>通过公共记录请求获取的文件显示，早在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2023 </w:t>
      </w:r>
      <w:r>
        <w:rPr>
          <w:rStyle w:val="any"/>
          <w:rFonts w:ascii="PMingLiU" w:eastAsia="PMingLiU" w:hAnsi="PMingLiU" w:cs="PMingLiU"/>
          <w:spacing w:val="8"/>
        </w:rPr>
        <w:t>年，这一事件就已展开调查。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616919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32701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16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 xml:space="preserve">2023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 </w:t>
      </w:r>
      <w:r>
        <w:rPr>
          <w:rStyle w:val="any"/>
          <w:rFonts w:ascii="PMingLiU" w:eastAsia="PMingLiU" w:hAnsi="PMingLiU" w:cs="PMingLiU"/>
          <w:spacing w:val="8"/>
        </w:rPr>
        <w:t>月，洛杉矶退伍军人事务部研究诚信官员收到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10 </w:t>
      </w:r>
      <w:r>
        <w:rPr>
          <w:rStyle w:val="any"/>
          <w:rFonts w:ascii="PMingLiU" w:eastAsia="PMingLiU" w:hAnsi="PMingLiU" w:cs="PMingLiU"/>
          <w:spacing w:val="8"/>
        </w:rPr>
        <w:t>封匿名邮件，随后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6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23 </w:t>
      </w:r>
      <w:r>
        <w:rPr>
          <w:rStyle w:val="any"/>
          <w:rFonts w:ascii="PMingLiU" w:eastAsia="PMingLiU" w:hAnsi="PMingLiU" w:cs="PMingLiU"/>
          <w:spacing w:val="8"/>
        </w:rPr>
        <w:t>日，该部门主任启动了对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Lichtenstein </w:t>
      </w:r>
      <w:r>
        <w:rPr>
          <w:rStyle w:val="any"/>
          <w:rFonts w:ascii="PMingLiU" w:eastAsia="PMingLiU" w:hAnsi="PMingLiU" w:cs="PMingLiU"/>
          <w:spacing w:val="8"/>
        </w:rPr>
        <w:t>的不当行为调查，</w:t>
      </w:r>
      <w:r>
        <w:rPr>
          <w:rStyle w:val="any"/>
          <w:rFonts w:ascii="PMingLiU" w:eastAsia="PMingLiU" w:hAnsi="PMingLiU" w:cs="PMingLiU"/>
          <w:color w:val="0052FF"/>
          <w:spacing w:val="8"/>
        </w:rPr>
        <w:t>据悉匿名来源是科学侦探</w:t>
      </w:r>
      <w:r>
        <w:rPr>
          <w:rStyle w:val="any"/>
          <w:rFonts w:ascii="Times New Roman" w:eastAsia="Times New Roman" w:hAnsi="Times New Roman" w:cs="Times New Roman"/>
          <w:color w:val="0052FF"/>
          <w:spacing w:val="8"/>
        </w:rPr>
        <w:t xml:space="preserve"> Kevin Patrick</w:t>
      </w:r>
      <w:r>
        <w:rPr>
          <w:rStyle w:val="any"/>
          <w:rFonts w:ascii="PMingLiU" w:eastAsia="PMingLiU" w:hAnsi="PMingLiU" w:cs="PMingLiU"/>
          <w:spacing w:val="8"/>
        </w:rPr>
        <w:t>，他也曾在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PubPeer </w:t>
      </w:r>
      <w:r>
        <w:rPr>
          <w:rStyle w:val="any"/>
          <w:rFonts w:ascii="PMingLiU" w:eastAsia="PMingLiU" w:hAnsi="PMingLiU" w:cs="PMingLiU"/>
          <w:spacing w:val="8"/>
        </w:rPr>
        <w:t>上指出相关论文问题。同年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6 </w:t>
      </w:r>
      <w:r>
        <w:rPr>
          <w:rStyle w:val="any"/>
          <w:rFonts w:ascii="PMingLiU" w:eastAsia="PMingLiU" w:hAnsi="PMingLiU" w:cs="PMingLiU"/>
          <w:spacing w:val="8"/>
        </w:rPr>
        <w:t>月至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8 </w:t>
      </w:r>
      <w:r>
        <w:rPr>
          <w:rStyle w:val="any"/>
          <w:rFonts w:ascii="PMingLiU" w:eastAsia="PMingLiU" w:hAnsi="PMingLiU" w:cs="PMingLiU"/>
          <w:spacing w:val="8"/>
        </w:rPr>
        <w:t>月，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UCLA </w:t>
      </w:r>
      <w:r>
        <w:rPr>
          <w:rStyle w:val="any"/>
          <w:rFonts w:ascii="PMingLiU" w:eastAsia="PMingLiU" w:hAnsi="PMingLiU" w:cs="PMingLiU"/>
          <w:spacing w:val="8"/>
        </w:rPr>
        <w:t>和洛杉矶退伍军人事务部联合委员会进行初步调查，</w:t>
      </w:r>
      <w:r>
        <w:rPr>
          <w:rStyle w:val="any"/>
          <w:rFonts w:ascii="Times New Roman" w:eastAsia="Times New Roman" w:hAnsi="Times New Roman" w:cs="Times New Roman"/>
          <w:color w:val="0052FF"/>
          <w:spacing w:val="8"/>
        </w:rPr>
        <w:t xml:space="preserve">8 </w:t>
      </w:r>
      <w:r>
        <w:rPr>
          <w:rStyle w:val="any"/>
          <w:rFonts w:ascii="PMingLiU" w:eastAsia="PMingLiU" w:hAnsi="PMingLiU" w:cs="PMingLiU"/>
          <w:color w:val="0052FF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color w:val="0052FF"/>
          <w:spacing w:val="8"/>
        </w:rPr>
        <w:t xml:space="preserve"> 10 </w:t>
      </w:r>
      <w:r>
        <w:rPr>
          <w:rStyle w:val="any"/>
          <w:rFonts w:ascii="PMingLiU" w:eastAsia="PMingLiU" w:hAnsi="PMingLiU" w:cs="PMingLiU"/>
          <w:color w:val="0052FF"/>
          <w:spacing w:val="8"/>
        </w:rPr>
        <w:t>日，已退休的</w:t>
      </w:r>
      <w:r>
        <w:rPr>
          <w:rStyle w:val="any"/>
          <w:rFonts w:ascii="Times New Roman" w:eastAsia="Times New Roman" w:hAnsi="Times New Roman" w:cs="Times New Roman"/>
          <w:color w:val="0052FF"/>
          <w:spacing w:val="8"/>
        </w:rPr>
        <w:t xml:space="preserve"> Lichtenstein </w:t>
      </w:r>
      <w:r>
        <w:rPr>
          <w:rStyle w:val="any"/>
          <w:rFonts w:ascii="PMingLiU" w:eastAsia="PMingLiU" w:hAnsi="PMingLiU" w:cs="PMingLiU"/>
          <w:color w:val="0052FF"/>
          <w:spacing w:val="8"/>
        </w:rPr>
        <w:t>接受了委员会的采访</w:t>
      </w:r>
      <w:r>
        <w:rPr>
          <w:rStyle w:val="any"/>
          <w:rFonts w:ascii="PMingLiU" w:eastAsia="PMingLiU" w:hAnsi="PMingLiU" w:cs="PMingLiU"/>
          <w:spacing w:val="8"/>
        </w:rPr>
        <w:t>。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8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18 </w:t>
      </w:r>
      <w:r>
        <w:rPr>
          <w:rStyle w:val="any"/>
          <w:rFonts w:ascii="PMingLiU" w:eastAsia="PMingLiU" w:hAnsi="PMingLiU" w:cs="PMingLiU"/>
          <w:spacing w:val="8"/>
        </w:rPr>
        <w:t>日，研究不当行为调查</w:t>
      </w:r>
      <w:r>
        <w:rPr>
          <w:rStyle w:val="any"/>
          <w:rFonts w:ascii="PMingLiU" w:eastAsia="PMingLiU" w:hAnsi="PMingLiU" w:cs="PMingLiU"/>
          <w:color w:val="0052FF"/>
          <w:spacing w:val="8"/>
        </w:rPr>
        <w:t>委员会</w:t>
      </w:r>
      <w:r>
        <w:rPr>
          <w:rStyle w:val="any"/>
          <w:rFonts w:ascii="PMingLiU" w:eastAsia="PMingLiU" w:hAnsi="PMingLiU" w:cs="PMingLiU"/>
          <w:spacing w:val="8"/>
        </w:rPr>
        <w:t>向退伍军人事务部主任提交的备忘录总结了此次采访内容。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715888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614531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7158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0052FF"/>
          <w:spacing w:val="8"/>
        </w:rPr>
        <w:t xml:space="preserve">Lichtenstein </w:t>
      </w:r>
      <w:r>
        <w:rPr>
          <w:rStyle w:val="any"/>
          <w:rFonts w:ascii="PMingLiU" w:eastAsia="PMingLiU" w:hAnsi="PMingLiU" w:cs="PMingLiU"/>
          <w:color w:val="0052FF"/>
          <w:spacing w:val="8"/>
        </w:rPr>
        <w:t>称退休关闭实验室时，所有原始数据和实验记录都已丢弃</w:t>
      </w:r>
      <w:r>
        <w:rPr>
          <w:rStyle w:val="any"/>
          <w:rFonts w:ascii="PMingLiU" w:eastAsia="PMingLiU" w:hAnsi="PMingLiU" w:cs="PMingLiU"/>
          <w:spacing w:val="8"/>
        </w:rPr>
        <w:t>，调查人员搜索其网络驱动器也未找到相关重要文件。</w:t>
      </w:r>
      <w:r>
        <w:rPr>
          <w:rStyle w:val="any"/>
          <w:rFonts w:ascii="PMingLiU" w:eastAsia="PMingLiU" w:hAnsi="PMingLiU" w:cs="PMingLiU"/>
          <w:color w:val="0052FF"/>
          <w:spacing w:val="8"/>
        </w:rPr>
        <w:t>他承认有时会改变图像的对比度、亮度和纵横比，还表示因文件标注不佳，可能导致文件混淆和错误使用。</w:t>
      </w:r>
      <w:r>
        <w:rPr>
          <w:rStyle w:val="any"/>
          <w:rFonts w:ascii="PMingLiU" w:eastAsia="PMingLiU" w:hAnsi="PMingLiU" w:cs="PMingLiU"/>
          <w:spacing w:val="8"/>
        </w:rPr>
        <w:t>对于具体的指控，如重复条带对和重复图像等，</w:t>
      </w:r>
      <w:r>
        <w:rPr>
          <w:rStyle w:val="any"/>
          <w:rFonts w:ascii="PMingLiU" w:eastAsia="PMingLiU" w:hAnsi="PMingLiU" w:cs="PMingLiU"/>
          <w:color w:val="0052FF"/>
          <w:spacing w:val="8"/>
        </w:rPr>
        <w:t>他未提出质疑，将这些问题归结于</w:t>
      </w:r>
      <w:r>
        <w:rPr>
          <w:rStyle w:val="any"/>
          <w:rFonts w:ascii="Times New Roman" w:eastAsia="Times New Roman" w:hAnsi="Times New Roman" w:cs="Times New Roman"/>
          <w:color w:val="0052FF"/>
          <w:spacing w:val="8"/>
        </w:rPr>
        <w:t xml:space="preserve"> “</w:t>
      </w:r>
      <w:r>
        <w:rPr>
          <w:rStyle w:val="any"/>
          <w:rFonts w:ascii="PMingLiU" w:eastAsia="PMingLiU" w:hAnsi="PMingLiU" w:cs="PMingLiU"/>
          <w:color w:val="0052FF"/>
          <w:spacing w:val="8"/>
        </w:rPr>
        <w:t>粗心大意</w:t>
      </w:r>
      <w:r>
        <w:rPr>
          <w:rStyle w:val="any"/>
          <w:rFonts w:ascii="Times New Roman" w:eastAsia="Times New Roman" w:hAnsi="Times New Roman" w:cs="Times New Roman"/>
          <w:color w:val="0052FF"/>
          <w:spacing w:val="8"/>
        </w:rPr>
        <w:t>”</w:t>
      </w:r>
      <w:r>
        <w:rPr>
          <w:rStyle w:val="any"/>
          <w:rFonts w:ascii="PMingLiU" w:eastAsia="PMingLiU" w:hAnsi="PMingLiU" w:cs="PMingLiU"/>
          <w:color w:val="0052FF"/>
          <w:spacing w:val="8"/>
        </w:rPr>
        <w:t>，而非有意篡改数据，并坚称自己作为通讯作者的论文结论都站得住脚，且许多结论已被其他出版物证实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85496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131883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54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调查持续推进，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2023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10 </w:t>
      </w:r>
      <w:r>
        <w:rPr>
          <w:rStyle w:val="any"/>
          <w:rFonts w:ascii="PMingLiU" w:eastAsia="PMingLiU" w:hAnsi="PMingLiU" w:cs="PMingLiU"/>
          <w:spacing w:val="8"/>
        </w:rPr>
        <w:t>月正式成立的调查委员会于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2024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 </w:t>
      </w:r>
      <w:r>
        <w:rPr>
          <w:rStyle w:val="any"/>
          <w:rFonts w:ascii="PMingLiU" w:eastAsia="PMingLiU" w:hAnsi="PMingLiU" w:cs="PMingLiU"/>
          <w:spacing w:val="8"/>
        </w:rPr>
        <w:t>月完成评估。此次调查聚焦约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Times New Roman" w:eastAsia="Times New Roman" w:hAnsi="Times New Roman" w:cs="Times New Roman"/>
          <w:color w:val="0052FF"/>
          <w:spacing w:val="8"/>
        </w:rPr>
        <w:t xml:space="preserve">12 </w:t>
      </w:r>
      <w:r>
        <w:rPr>
          <w:rStyle w:val="any"/>
          <w:rFonts w:ascii="PMingLiU" w:eastAsia="PMingLiU" w:hAnsi="PMingLiU" w:cs="PMingLiU"/>
          <w:color w:val="0052FF"/>
          <w:spacing w:val="8"/>
        </w:rPr>
        <w:t>篇有图像相似证据的论文，其中</w:t>
      </w:r>
      <w:r>
        <w:rPr>
          <w:rStyle w:val="any"/>
          <w:rFonts w:ascii="Times New Roman" w:eastAsia="Times New Roman" w:hAnsi="Times New Roman" w:cs="Times New Roman"/>
          <w:color w:val="0052FF"/>
          <w:spacing w:val="8"/>
        </w:rPr>
        <w:t xml:space="preserve"> 3 </w:t>
      </w:r>
      <w:r>
        <w:rPr>
          <w:rStyle w:val="any"/>
          <w:rFonts w:ascii="PMingLiU" w:eastAsia="PMingLiU" w:hAnsi="PMingLiU" w:cs="PMingLiU"/>
          <w:color w:val="0052FF"/>
          <w:spacing w:val="8"/>
        </w:rPr>
        <w:t>篇在联邦公报发布通知时已被撤回。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2024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12 </w:t>
      </w:r>
      <w:r>
        <w:rPr>
          <w:rStyle w:val="any"/>
          <w:rFonts w:ascii="PMingLiU" w:eastAsia="PMingLiU" w:hAnsi="PMingLiU" w:cs="PMingLiU"/>
          <w:spacing w:val="8"/>
        </w:rPr>
        <w:t>日，美国血液学会旗舰期刊《</w:t>
      </w:r>
      <w:r>
        <w:rPr>
          <w:rStyle w:val="any"/>
          <w:rFonts w:ascii="Times New Roman" w:eastAsia="Times New Roman" w:hAnsi="Times New Roman" w:cs="Times New Roman"/>
          <w:spacing w:val="8"/>
        </w:rPr>
        <w:t>Blood</w:t>
      </w:r>
      <w:r>
        <w:rPr>
          <w:rStyle w:val="any"/>
          <w:rFonts w:ascii="PMingLiU" w:eastAsia="PMingLiU" w:hAnsi="PMingLiU" w:cs="PMingLiU"/>
          <w:spacing w:val="8"/>
        </w:rPr>
        <w:t>》撤回了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2003 </w:t>
      </w:r>
      <w:r>
        <w:rPr>
          <w:rStyle w:val="any"/>
          <w:rFonts w:ascii="PMingLiU" w:eastAsia="PMingLiU" w:hAnsi="PMingLiU" w:cs="PMingLiU"/>
          <w:spacing w:val="8"/>
        </w:rPr>
        <w:t>年发表的文章《</w:t>
      </w:r>
      <w:r>
        <w:rPr>
          <w:rStyle w:val="any"/>
          <w:rFonts w:ascii="Times New Roman" w:eastAsia="Times New Roman" w:hAnsi="Times New Roman" w:cs="Times New Roman"/>
          <w:spacing w:val="8"/>
        </w:rPr>
        <w:t>Downstream effectors of oncogenic ras in multiple myeloma cells</w:t>
      </w:r>
      <w:r>
        <w:rPr>
          <w:rStyle w:val="any"/>
          <w:rFonts w:ascii="PMingLiU" w:eastAsia="PMingLiU" w:hAnsi="PMingLiU" w:cs="PMingLiU"/>
          <w:spacing w:val="8"/>
        </w:rPr>
        <w:t>》，</w:t>
      </w:r>
      <w:r>
        <w:rPr>
          <w:rStyle w:val="any"/>
          <w:rFonts w:ascii="PMingLiU" w:eastAsia="PMingLiU" w:hAnsi="PMingLiU" w:cs="PMingLiU"/>
          <w:b w:val="0"/>
          <w:bCs w:val="0"/>
          <w:color w:val="0052FF"/>
          <w:spacing w:val="8"/>
        </w:rPr>
        <w:t>撤稿通知称机构调查发现论文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52FF"/>
          <w:spacing w:val="8"/>
        </w:rPr>
        <w:t xml:space="preserve"> 2</w:t>
      </w:r>
      <w:r>
        <w:rPr>
          <w:rStyle w:val="any"/>
          <w:rFonts w:ascii="PMingLiU" w:eastAsia="PMingLiU" w:hAnsi="PMingLiU" w:cs="PMingLiU"/>
          <w:b w:val="0"/>
          <w:bCs w:val="0"/>
          <w:color w:val="0052FF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52FF"/>
          <w:spacing w:val="8"/>
        </w:rPr>
        <w:t>3</w:t>
      </w:r>
      <w:r>
        <w:rPr>
          <w:rStyle w:val="any"/>
          <w:rFonts w:ascii="PMingLiU" w:eastAsia="PMingLiU" w:hAnsi="PMingLiU" w:cs="PMingLiU"/>
          <w:b w:val="0"/>
          <w:bCs w:val="0"/>
          <w:color w:val="0052FF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52FF"/>
          <w:spacing w:val="8"/>
        </w:rPr>
        <w:t xml:space="preserve">4 </w:t>
      </w:r>
      <w:r>
        <w:rPr>
          <w:rStyle w:val="any"/>
          <w:rFonts w:ascii="PMingLiU" w:eastAsia="PMingLiU" w:hAnsi="PMingLiU" w:cs="PMingLiU"/>
          <w:b w:val="0"/>
          <w:bCs w:val="0"/>
          <w:color w:val="0052FF"/>
          <w:spacing w:val="8"/>
        </w:rPr>
        <w:t>图存在伪造数据，包括重复使用图片板块造成虚假表述。该文章已被引用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52FF"/>
          <w:spacing w:val="8"/>
        </w:rPr>
        <w:t xml:space="preserve"> 116 </w:t>
      </w:r>
      <w:r>
        <w:rPr>
          <w:rStyle w:val="any"/>
          <w:rFonts w:ascii="PMingLiU" w:eastAsia="PMingLiU" w:hAnsi="PMingLiU" w:cs="PMingLiU"/>
          <w:b w:val="0"/>
          <w:bCs w:val="0"/>
          <w:color w:val="0052FF"/>
          <w:spacing w:val="8"/>
        </w:rPr>
        <w:t>次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。</w:t>
      </w:r>
      <w:r>
        <w:rPr>
          <w:rStyle w:val="any"/>
          <w:rFonts w:ascii="PMingLiU" w:eastAsia="PMingLiU" w:hAnsi="PMingLiU" w:cs="PMingLiU"/>
          <w:spacing w:val="8"/>
        </w:rPr>
        <w:t>此次事件不仅揭示了学术不端行为的调查流程，也为学术界敲响警钟，维护学术诚信任重道远。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59156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953772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591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https://retractionwatch.com/2025/03/28/alan-lichtenstein-va-ucla-physician-misconduct-foia/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  <w:r>
        <w:rPr>
          <w:rStyle w:val="any"/>
          <w:rFonts w:ascii="Times New Roman" w:eastAsia="Times New Roman" w:hAnsi="Times New Roman" w:cs="Times New Roman"/>
          <w:spacing w:val="8"/>
        </w:rPr>
        <w:t>https://retractionwatch.com/2024/11/19/cancer-specialist-faked-data-in-at-least-ten-papers-va-and-ucla-find/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https://ashpublications.org/blood/article/101/8/3126/16683/RETRACTED-Downstream-effectors-of-oncogenic-ras-in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  <w:sz w:val="21"/>
          <w:szCs w:val="21"/>
        </w:rPr>
        <w:t>来源：公众号pubpeer原创，文章涉及作者姓名都为音译名字；转载贴子请注明出处，若没注明pubpeer公众号出处，构成侵权。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885950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02451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9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strike w:val="0"/>
          <w:color w:val="3E3E3E"/>
          <w:spacing w:val="0"/>
          <w:u w:val="none"/>
        </w:rPr>
        <w:drawing>
          <wp:inline>
            <wp:extent cx="609600" cy="195618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925275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195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color w:val="333333"/>
          <w:spacing w:val="8"/>
          <w:sz w:val="21"/>
          <w:szCs w:val="21"/>
        </w:rPr>
        <w:t>声明：转载此文是出于传递更多信息之目的。若有来源标注错误或侵犯了您的合法权益，请作者持权属证明与本网联系，我们将及时更正、删除，谢谢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rPr>
          <w:rStyle w:val="any"/>
          <w:rFonts w:ascii="Microsoft YaHei UI" w:eastAsia="Microsoft YaHei UI" w:hAnsi="Microsoft YaHei UI" w:cs="Microsoft YaHei UI"/>
          <w:color w:val="333333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Pubpeer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专注科研工作者。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关注请长按上方二维码。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投稿、合作、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转载授权事宜请联系本号，回复2025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微信ID：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BikElisabeth 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 或邮箱：Pubpeer@qq.com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image" Target="media/image7.jpeg" /><Relationship Id="rId13" Type="http://schemas.openxmlformats.org/officeDocument/2006/relationships/image" Target="media/image8.png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xMDEwNDU1OA==&amp;mid=2647882478&amp;idx=1&amp;sn=fbd69ce563ab4eed925a607d17013920&amp;chksm=8ef35203d0cd7b701bab41463cc433f5edd42cd0ffdfecafb2e4cd0f65473d0698e21671958f&amp;scene=126&amp;sessionid=174369857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