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12:39:28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同行评审过程受损。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10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6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作者未对关于撤回的通知作出回应。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，一同被撤回的30篇文章如下：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47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35&amp;idx=1&amp;sn=305d564f8bc4c69443b0c04c4230c9ea&amp;chksm=c26e724011d3ab71651eb16867ea32bb78cfa5f017a2e30d8c2b14f6e35a7880e00ef709c12e&amp;scene=126&amp;sessionid=17436996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