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华西二院论文起风波！旧文荧光图被指重复，背后有国家自然科学基金支持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发表8年后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在pubpeer上被读者质疑。论文题为“Verteporfin, a suppressor of YAP–TEAD complex, presents promising antitumor properties on ovarian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第一作者：四川大学华西第二医院的Juntao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通讯作者：四川大学华西第二医院的Zhengyu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该研究共受2项基金支持：国家自然科学基金（资助号：81170592、81101991），四川省青少年科技基金（批准号：2015JQ0026）。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08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4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69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8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65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https://pubpeer.com/publications/240F862004F58BB7A047337D367611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61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49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18&amp;idx=1&amp;sn=20a71eb8357c037a7d7bf12b31b42bc6&amp;chksm=c226c3673a096ec32e701bb8c039d852d77af50453add51c36a0f84166a3c852bd8bcc5caf1f&amp;scene=126&amp;sessionid=17436984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