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接举报发布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复旦大学中山医院两名杰青和优青，涉嫌学术不端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10:26:56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近来读者来信，反映来自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复旦大学中山医院的任骏和张英梅俩人的多篇文章被撤稿。此外，还有很多篇文章存在图片重复问题。希望借助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此事曝光，引发学术界和社会的关注。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任骏：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复旦大学附属中山医院心内科特聘教授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，博士生导师，美国怀俄明大学健康暨卫生学院/美国华盛顿大学病理系终身教授。西安第四军医大学西京医院老年病科/湖北科技学院讲座讲授。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  国家海外杰出青年基金。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代谢改变，自噬调节和铁死亡为切入点，主要围绕心血管相关危险因素如肥胖、老龄、酗酒、神经退行性病变，胰岛素抵抗和代谢综合征等展开研究，并以此为依据寻找有效的治疗及预防手段。曾主持多项美国国家生命科学基金项目(金额计3500万美金), 多项中国国家科技部科技部（国家重点研发计划“蛋白质机器与生命过程调控”重点专项）及自然科学基金。以第一或通讯作者在Nature Rev. Endocrinol，Nature Rev Cardiol, Circulation，Sci Adv, Physiological Rev, JACC, Eur. Heart J, J Hepatol, TIPS, TEM，Signal Transduct Target Therap, Sci Bull, Hypertension, Diabetes, Diabetologia, Aging Cell,等杂志发文600余篇，引用42000余次，H-Index 98,主编3本英文专著，2项美国专利，多次主持国际代谢与心血管专题会议.BBA Mol Basis Diseases编辑，Science Bulletin, Hypertension, JMCC，Diabetes, Acta Pharmacol. Sin, Emergency Crit. Care Med, Bioinformatics &amp; Structure Biol, Toxicology Letters， Am J.Physiology等杂志编委。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张英梅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复旦大学附属中山医院心内科副主任，主任医师、研究员、博士研究生导师。 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国家自然科学基金优秀青年基金获得者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教育部青年长江学者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；中华医学会心血管病分会第十一届青年委员会副主任委员；中国病理生理学会心血管青年委员暨国际心脏研究学会（ISHR）中国分会青年委员会副主任委员；上海市医学会心血管病分会第十一届青年委员会副主任委员；中国抗癌学会整合肿瘤心脏病学会常务委员；美国心脏病学会 会士（FACC） 主要从事冠心病的诊疗及代谢性综合征心肌线粒体损伤和保护研究。共发表SCI收录论文100余篇，其中第一作者或通讯作者（含共同）发表SCI论文74篇，其中IF&gt;10分25篇，总影响因子700）。先后以第一负责人承担科技部重点研发计划1项，国家自然科学基金5项，先后荣获树兰医学青年奖、中源协和生命医学创新突破奖、第三届国之名医青年新锐称号、东方新星，主编英文专著两部，现任Biochim Biophys Acta- Mol Basis Dis, Cardiovascular Diagnosis and Therapy, BioMed Research杂志编委。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通过Pubmed筛查发现：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Retraction：15篇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96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47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9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4291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838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2155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40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2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Corrigendum：5篇（其中两篇已撤稿）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24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007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2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72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327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844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1NzE0NTE5Mg==&amp;action=getalbum&amp;album_id=377881841418205594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972&amp;idx=1&amp;sn=05186d22ec7e2a5dc6118da6f9d92c8f&amp;chksm=c2b3eef39535d330b341468762534ca38f7fd2ae8ce0c351040e0f0d9796b298606b1b671eb9&amp;scene=126&amp;sessionid=17436983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