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09:55:07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10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9 月 30 日，蚌埠医科大学第一附属医院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Rong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Squalene monooxygenase (SQLE) protects ovarian cancer cells from ferroptosis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89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693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8194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587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https://pubpeer.com/publications/4EC7423288A944C601DE0FCC8C1621#1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76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50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78&amp;idx=4&amp;sn=0ec56775bff92bb1a8a7c8a71ee03026&amp;chksm=cee2adae2f102b8ed15b443ce4ae388747fa01f64548150c19318ae79fd068d684c1a70bd186&amp;scene=126&amp;sessionid=17436461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