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多处图像存在重叠疑虑，中南大学湘雅医院的论文被撤稿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30459351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10:10:05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451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118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515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Cell Death &amp; Disease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IF=8.1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Annexin A1-suppressed autophagy promotes nasopharyngeal carcinoma cell invasion and metastasis by PI3K/AKT signaling activation"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Annexin A1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抑制的自噬通过激活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PI3K/AKT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信号促进鼻咽癌细胞的侵袭和转移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Jin-Feng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Zhi-Qiang Xiao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肖志强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本研究得到了中国国家基础研究计划（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2013CB910502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）、国家自然科学基金重大项目（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81230053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81672687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81472801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3398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493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5" name="" descr="2010年鲁班奖-中南大学湘雅医院新医疗区医疗大楼工程_湖南省第六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262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5a,b and c: Four cases of data duplication. Same data has been presented as something different.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076825" cy="40957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2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4610100" cy="46767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54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4733925" cy="43529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98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Since no one answered after more than a year, I have an update. There are more death and disease.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34035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795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9245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969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Since no one has answered for another year, here's another update, this time Figure 4a.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4800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180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245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11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08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本文已于2025年3月19日被撤回：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主编们已撤回本文。关于图4a以及图5a、b和c，存在以下疑虑：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图4a：0h 5-8F Blank组图片似乎与0h 5-8F Scr shRNA组图片部分重叠。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图5a：0h 5-8F-ANXA1 KD siBECN1(50?nM)组图片似乎与图5c中0h 5-8F-Scr shRNA 3-MA(7.5mM)组图片、图5a中0h 5-8F-Scr shRNA siBECN1(50?nM)组图片以及图5b中0h 5-8F-Scr shRNA siNC(50?nM)组图片相同。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图5a：5-8F-Scr shRNA siNC(50?nM)组侵袭细胞图片似乎与图5c中5-8F Scr shRNA Vehicle组侵袭细胞图片部分重叠。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图5a：5-8F-Scr shRNA siBECN1(50?nM)组侵袭细胞图片似乎与图5b中5-8F-Scr shRNA siATG5(50?nM)组侵袭细胞图片相同。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因此，主编们对本文所报告的结果和结论不再抱有信心。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Jin-Feng Zhu, Wei Huang, Hong-Mei Yi, Ta Xiao, Jiao-Yang Li, Juan Feng, Hong Yi, Shan-Shan Lu, Lu, Qiu-Yan He和Zhi-Qiang Xiao 同意此次撤回。出版商未能获取到作者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Rou-Huang Lu and Xin-Hui Li的当前电子邮件地址。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https://pubpeer.com/publications/12FA84A3AE384DFE24BD87F1056EDA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https://pubmed.ncbi.nlm.nih.gov/30459351/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https://www.nature.com/articles/s41419-025-07540-0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37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09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88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30&amp;idx=1&amp;sn=014f1e2b36f23c448df6d5ffc20749b6&amp;chksm=c3d3ceaaab638aefef9b417991d9465cb29aba119cd9407b895cdbb0bafabe36a6415a8ae3ba&amp;scene=126&amp;sessionid=17436108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