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聚焦浙江大学：研究团队文章图片重叠风波，学术严谨性待考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10:00:00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316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514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2019 年 7 月 26 日，浙江大学Li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Wei 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Targeting photodynamic and photothermal therapy to the endoplasmic reticulum enhances immunogenic cancer cell death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被质疑文中出现图片重叠。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9928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850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1579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456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文章出现图片重叠。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282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498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https://pubpeer.com/publications/B3D900FE6D2D4116FD0437D235EFC7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884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092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644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564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86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221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476&amp;idx=1&amp;sn=ba499b3e192e5951f523a740e832d13b&amp;chksm=c3ed88c2e1498090d1aa13f9a148c39f716175a9784a5003a620b3d19dfdd99b57d579e6fefd&amp;scene=126&amp;sessionid=174361146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