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区论文被曝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复制粘贴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！扬州大学附属医院的研究遭读者公开要求核查数据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17:30:00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04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扬州大学附属医院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(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扬州市第一人民医院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Drug Design Development and Therapy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IF4.7 / 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686425" cy="375285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4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7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“Pharmacological Activity of Matrine in Inhibiting Colon Cancer Cells VM Formation, Proliferation, and Invasion by Downregulating Claudin-9 Mediated EMT Process and MAPK Signaling Pathway”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（苦参碱通过下调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Claudin-9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过程和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信号通路抑制结肠癌细胞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形成、增殖和侵袭的药理活性）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第一作者：扬州大学附属医院的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Qiu Du , Yingda Lin , Changping Ding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通讯作者：扬州大学附属医院的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Yuan Xu , Qingling Feng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的治疗作用及其可能的机制。本研究提示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可能通过下调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Cldn9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协同抑制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EMT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过程和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MAPK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信号通路，从而发挥抑制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VM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形成、增殖和侵袭的药理作用。（本段内容为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606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661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本研究共受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项基金支持：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江苏省自然科学基金项目（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BK20200936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江苏省高等学校自然科学研究项目（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20KJB320007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扬州市科技规划项目（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YZ2021082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江苏省创业创新计划（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2020-30200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06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划痕愈合实验图和图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中的划痕图之间相互重复。（见同色方框标记）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6146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76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6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 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8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针对所提出的质疑，尚未见到作者在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https://pubpeer.com/publications/93E720762A1868B63C84805B4572D9/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https://www.dovepress.com/pharmacological-activity-of-matrine-in-inhibiting-colon-cancer-cells-v-peer-reviewed-fulltext-article-DDDT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27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810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0795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79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58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70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676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80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1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36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09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517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86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970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扬州大学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扬州大学附属医院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218364349891919878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614&amp;idx=1&amp;sn=a63346ef22140717e411a10442044f1c&amp;chksm=cf3f63d9a385d3f1d9bba79242efe49fc2c39db3d4c770bcce5bc9a48c7eae6989229956d638&amp;scene=126&amp;sessionid=17436128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