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学术诚信遭质疑！北京大学医学部基础医学院国家杰青论文被质疑图片重复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21:20:30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708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454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2015年9月，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北京大学医学部基础医学院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Oncotarget期刊上发表一篇标题为“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The transcription factor c-Fos coordinates with histone lysine-specific demethylase 2A to activate the expression of 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cyclooxygenase-2”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15"/>
          <w:sz w:val="26"/>
          <w:szCs w:val="26"/>
        </w:rPr>
        <w:t>转录因子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5"/>
          <w:sz w:val="26"/>
          <w:szCs w:val="26"/>
        </w:rPr>
        <w:t xml:space="preserve"> c-Fos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15"/>
          <w:sz w:val="26"/>
          <w:szCs w:val="26"/>
        </w:rPr>
        <w:t>与组蛋白赖氨酸特异性去甲基化酶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5"/>
          <w:sz w:val="26"/>
          <w:szCs w:val="26"/>
        </w:rPr>
        <w:t xml:space="preserve"> 2A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15"/>
          <w:sz w:val="26"/>
          <w:szCs w:val="26"/>
        </w:rPr>
        <w:t>相互配合，激活环氧化酶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5"/>
          <w:sz w:val="26"/>
          <w:szCs w:val="26"/>
        </w:rPr>
        <w:t>-2 </w:t>
      </w:r>
      <w:r>
        <w:rPr>
          <w:rStyle w:val="any"/>
          <w:rFonts w:ascii="PMingLiU" w:eastAsia="PMingLiU" w:hAnsi="PMingLiU" w:cs="PMingLiU"/>
          <w:i w:val="0"/>
          <w:iCs w:val="0"/>
          <w:color w:val="000000"/>
          <w:spacing w:val="15"/>
          <w:sz w:val="26"/>
          <w:szCs w:val="26"/>
        </w:rPr>
        <w:t>的表达</w:t>
      </w:r>
      <w:r>
        <w:rPr>
          <w:rStyle w:val="any"/>
          <w:rFonts w:ascii="PMingLiU" w:eastAsia="PMingLiU" w:hAnsi="PMingLiU" w:cs="PMingLiU"/>
          <w:i w:val="0"/>
          <w:iCs w:val="0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本研究得到了国家重点基础研究发展计划（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2011CB504200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2012CB517500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；国家自然科学基金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31070691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81321003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91319302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81071676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81372165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31261140372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；教育部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“111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计划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”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；北京市自然科学基金（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5142009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10.18632/oncotarget.5474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北京大学医学部基础医学院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15"/>
          <w:sz w:val="26"/>
          <w:szCs w:val="26"/>
        </w:rPr>
        <w:t>Shaoli Lu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北京大学医学部基础医学院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Yang Yang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Wei-Guo Zhu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（音译：朱卫国）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8942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131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Cherokia georgiana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3426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433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https://pubpeer.com/publications/56D3E6DE32280313FAB0509C11F30C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60&amp;idx=3&amp;sn=6fefbba0452b5dbcb7a91c23f53ccfb8&amp;chksm=c0c2b238f0d5198a13dccd138c8ce28e3010c2e901eb23421968daace4c47b0fcd2771f25822&amp;scene=126&amp;sessionid=17436111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