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上海市第一妇婴保健院某研究团队所发文章被质疑与其他研究出现图片重叠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2025-04-01 15:54:08</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25051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8 月 22 日，上海市第一妇婴保健院 Chen Qizhen 研究团队，在</w:t>
      </w:r>
      <w:r>
        <w:rPr>
          <w:rStyle w:val="any"/>
          <w:rFonts w:ascii="Microsoft YaHei UI" w:eastAsia="Microsoft YaHei UI" w:hAnsi="Microsoft YaHei UI" w:cs="Microsoft YaHei UI"/>
          <w:b/>
          <w:bCs/>
          <w:i/>
          <w:iCs/>
          <w:spacing w:val="8"/>
          <w:sz w:val="23"/>
          <w:szCs w:val="23"/>
        </w:rPr>
        <w:t>Molecular therapy. Nucleic acids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hsa_circ_0061140 Knockdown Reverses FOXM1-Mediated Cell Growth and Metastasis in Ovarian Cancer through miR-370 Sponge Activity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41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29865" name=""/>
                    <pic:cNvPicPr>
                      <a:picLocks noChangeAspect="1"/>
                    </pic:cNvPicPr>
                  </pic:nvPicPr>
                  <pic:blipFill>
                    <a:blip xmlns:r="http://schemas.openxmlformats.org/officeDocument/2006/relationships" r:embed="rId7"/>
                    <a:stretch>
                      <a:fillRect/>
                    </a:stretch>
                  </pic:blipFill>
                  <pic:spPr>
                    <a:xfrm>
                      <a:off x="0" y="0"/>
                      <a:ext cx="5486400" cy="287416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386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975388" name=""/>
                    <pic:cNvPicPr>
                      <a:picLocks noChangeAspect="1"/>
                    </pic:cNvPicPr>
                  </pic:nvPicPr>
                  <pic:blipFill>
                    <a:blip xmlns:r="http://schemas.openxmlformats.org/officeDocument/2006/relationships" r:embed="rId8"/>
                    <a:stretch>
                      <a:fillRect/>
                    </a:stretch>
                  </pic:blipFill>
                  <pic:spPr>
                    <a:xfrm>
                      <a:off x="0" y="0"/>
                      <a:ext cx="5486400" cy="21386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https://pubpeer.com/publications/E0FF47E3D25164C169A95EE64EB6D6#0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796166"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452975"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087&amp;idx=1&amp;sn=298547d51b192129069b93e34a818f72&amp;chksm=ce10c9468e4b54c13b2686ea5b3742a4dbb24d40300283115035a6c88d53d72a4013b3ca4b99&amp;scene=126&amp;sessionid=174352427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