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10:52:50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51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2013 年 10 月 29 日，中国科学院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 Wu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MiR-125b acts as an oncogene in glioblastoma cells and inhibits cell apoptosis through p53 and p38MAPK-independent pathways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44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79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7795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11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https://pubpeer.com/publications/B5F88B0251E9D7AD1D4117681324AA#1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762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62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985&amp;idx=1&amp;sn=9584f455f4f9b5f411ef15dad729469b&amp;chksm=ce16e71c37fce11e16fb2fa025cc1ebee11c82fdc2eb96194258f47829b167a569449c020023&amp;scene=126&amp;sessionid=17435242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