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浙江大学药学院研究论文被质疑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10:44:08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555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503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26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日，浙江大学药学院在《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COMMUNICATIONS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Targeting photodynamic and photothermal therapy to the endoplasmic reticulum enhances immunogenic cancer cell death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网站上质疑该文章有图像重复。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429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559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07&amp;idx=1&amp;sn=54425d1118db0ec3aabf8b16b50f4f8e&amp;chksm=c1e9f481d59a45f9a3c933cd8bec5d6a8cc88437beea354dfa9b5f9a369ed4d93cc4e2976a2e&amp;scene=126&amp;sessionid=1743525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