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复旦大学药学院论文被质疑图片各种重复！两项国自然基金资助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10:28:23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年，来自复旦大学药学院智能化递药教育部重点实验室的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Xiulei Zhang , Qinyue Chen , Meiyu Chen , Xiaoqing Ren , Xiaofei Wang , Jianghui Qian , Yali Sun , Xianyi Sha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American Journal of Cancer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Ambroxol enhances anti-cancer effect of microtubule-stabilizing drug to lung carcinoma through blocking autophagic flux in lysosome-dependent 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这项工作得到了来自中国国家自然科学基金（项目编号：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81773201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81573006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中，似乎使用了一部分凝胶切片，但条件不同。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2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21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中似乎存在类似的问题。作者能否请提供这些图的原始数据？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31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在这篇论文和一篇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年前发表的论文中似乎使用了一部分凝胶切片。然而，两篇论文各自都多展示了一条泳道，这表明可能有一个共同的第三方能够获取到更大的图像。我没有看到任何共同的作者。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为了有助于识别，请注意在两张似乎重叠的图像中的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条泳道的中间泳道有一道从左上角向下向右延伸的拖尾。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29312796</w:t>
      </w:r>
      <w:r>
        <w:rPr>
          <w:rStyle w:val="any"/>
          <w:rFonts w:ascii="PMingLiU" w:eastAsia="PMingLiU" w:hAnsi="PMingLiU" w:cs="PMingLiU"/>
          <w:spacing w:val="8"/>
        </w:rPr>
        <w:t>，此处讨论：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https://pubpeer.com/publications/75E7F4BCCC1926E0D91EF8CD5A9750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spacing w:val="8"/>
        </w:rPr>
        <w:t>，《</w:t>
      </w:r>
      <w:r>
        <w:rPr>
          <w:rStyle w:val="any"/>
          <w:rFonts w:ascii="Times New Roman" w:eastAsia="Times New Roman" w:hAnsi="Times New Roman" w:cs="Times New Roman"/>
          <w:spacing w:val="8"/>
        </w:rPr>
        <w:t>Theranostics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10.7150/thno.67932</w:t>
      </w:r>
      <w:r>
        <w:rPr>
          <w:rStyle w:val="any"/>
          <w:rFonts w:ascii="PMingLiU" w:eastAsia="PMingLiU" w:hAnsi="PMingLiU" w:cs="PMingLiU"/>
          <w:spacing w:val="8"/>
        </w:rPr>
        <w:t>，此处讨论：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https://pubpeer.com/publications/1C88AD31580279B2CFF1B42376E17E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119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39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1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83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https://pubpeer.org/publications/75E7F4BCCC1926E0D91EF8CD5A9750#0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复旦大学药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复旦大学药学院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661928948968947712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68&amp;idx=7&amp;sn=5887e8cbbbe3e2d762549a7aebfbe7ed&amp;chksm=c0c87deb03a253c700925982547e0671cbfedf2023faa4b1aeee5c238a1e6d95c7d46c91ba36&amp;scene=126&amp;sessionid=17435628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