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北京大学基础医学院曾任党委书记陷论文质疑漩涡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07:01:24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64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近日，发表于《Oncotarget》期刊的研究‘The transcription factor c-Fos coordinates with histone lysine-specific demethylase 2A to activate the expression of cyclooxygenase-2’ 因实验数据问题引发质疑。该研究由Shaoli Lu , Yang Yang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（共一兼通讯） , Yipeng Du , Lin-lin Cao , Meiting Li , Changchun Shen , Tianyun Hou , Ying Zhao , Haiying Wang , Dajun Deng , Lina Wang , Qihua He , Wei-Guo Zhu（通讯作者，国家杰青、曾任医学部基础医学院党委书记）共同完成，通讯单位为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北京大学医学部恶性肿瘤发病机理及转化研究教育部重点实验室。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2235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70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09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60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2025年3月评论人Cherokia georgiana指出：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09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72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https://pubpeer.com/publications/56D3E6DE32280313FAB0509C11F30C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08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968&amp;idx=1&amp;sn=2d1eae3e79d014ef90d39b51f41704bf&amp;chksm=c3fbc078a73f7310914c0d4ba9a1960cbc13a048c26c693342f30bb9ccc178edd6151a7b0ec8&amp;scene=126&amp;sessionid=17435518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