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凝胶电泳实验及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H&amp;E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染色结果存在异常，徐州儿童医院的论文被撤稿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2025-03-05 00:01:38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1708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7147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日，徐州儿童医院心内科的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Ling Niu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 Xinjiang An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Experimental and Therapeutic Medicine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"Effects of the MAPK pathway and the expression of CAR in a murine model of viral myocarditis"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病毒性心肌炎小鼠模型中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MAPK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通路和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CAR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表达的影响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239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6742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14800"/>
            <wp:docPr id="100004" name="" descr="徐州市儿童医院-预约挂号-推荐专家-门诊时间表-科室介绍-复禾医院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9336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192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图1凝胶图多处面板重叠。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Several areas and bands in this photo appear to have been duplicated.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7556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5300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图5存在多处面板重叠。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A new finding, not part of the concerns shared with the journal in 2017 for Figure 5: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Three of the four panels appear to show 'corner cloning', repetitive elements in the corner of the photos.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8788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9739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5055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于2025年2月17日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述论文发表后，一位关心的读者向编辑指出，第231页图1所示的凝胶电泳实验中，某些单个条带之间以及代表（A）对照组、（B）模型组和（C）干预组的五个样本泳道区域之间，存在意外的相似之处。此外，第233页图5A-C所示的心肌组织H&amp;E染色结果中，有三个面板的角落出现了重复元素，这些重复很难仅归因于巧合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经过内部调查，《Experimental and Therapeutic Medicine》编辑能够证实这位关心读者的说法；因此，鉴于上述已发现的异常，以及对所呈现数据的整体缺乏信心，编辑决定撤回该论文。编辑曾要求作者对这些疑虑作出解释，但编辑部未收到回复。编辑对给本刊读者带来的不便表示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4242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https://pubpeer.com/publications/254E20A7E89D3F22088DBDA54C7333#3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https://pubmed.ncbi.nlm.nih.gov/28123495/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https://www.spandidos-publications.com/10.3892/etm.2025.12825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447&amp;idx=3&amp;sn=f01b073ae09c668390cb02187579ae78&amp;chksm=c1ef68015a852f0e400fb8f484d861f613b052382d15cd6af20cecddcf0895bfb774388a0b9a&amp;scene=126&amp;sessionid=174344152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