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中国药科大学药学院与华中科技大学化学化工学院合作发表于《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》的论文被质疑存在图像重复问题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3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43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Communications (2019)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31653838  doi: 10.1038/s41467-019-12771-9  issn: 2041-1723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Liping 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Yanan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Yunai Du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24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9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23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09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https://www.pubpeer.org/publications/EBDD71FB96B54842B6EEFC54B1966F#1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42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1&amp;sn=9e69e604862dc35c89c8b4e28bc5d2fe&amp;chksm=c3d5e4a91bc7ef39adbf724f884dac856e5d490c2a337d9542365f72af5557538178ef0e9de7&amp;scene=126&amp;sessionid=174344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