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11:57:21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97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12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Hsu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Wei-Hsiang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Involvement of 8-O-acetylharpagide for Ajuga taiwanensis mediated suppression of senescent phenotypes in human dermal fibroblast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61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9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6A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：有重复的图像。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41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2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https://pubpeer.com/publications/973B547A3B20478986275BB9BDBFB1#1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7&amp;idx=1&amp;sn=5315513ae1c2a6385d9f60c79241159a&amp;chksm=c3a4bc61d60c5b26844471dbd2b49061b7d029c5cd5c79dc18b683dc8ed16ce96460c622c4c6&amp;scene=126&amp;sessionid=1743354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