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上海交大医学院附属六院普外科论文被指图片多处重复，学术诚信受质疑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16:03:49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35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181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上海交通大学医学院附属第六人民医院普通外科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Journal of Hepatocellular Carcinoma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Comprehensive Genomic Profiling Identifies </w:t>
      </w:r>
      <w:r>
        <w:rPr>
          <w:rStyle w:val="any"/>
          <w:rFonts w:ascii="Times New Roman" w:eastAsia="Times New Roman" w:hAnsi="Times New Roman" w:cs="Times New Roman"/>
          <w:i/>
          <w:iCs/>
          <w:color w:val="000000"/>
          <w:spacing w:val="15"/>
          <w:sz w:val="26"/>
          <w:szCs w:val="26"/>
        </w:rPr>
        <w:t>FAT1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as a Negative Regulator of EMT, CTCs, and Metastasis of Hepatocellular Carcinoma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”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综合基因组图谱鉴定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FAT1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是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EMT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CTCs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和肝细胞癌转移的负调节因子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本研究得到了中央财政引导地方科技发展专项资金项目（编号：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YDZX20213100001001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）以及上海交通大学跨学科研究计划（编号：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YG2017MS13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10.2147/jhc.s398573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上海市第六人民医院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Zi-Li Huang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Ping-Bao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上海市第六人民医院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Xiu-Yan Huang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（音译：黄修燕）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67176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235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5: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应该显示不同处理条件下的细胞的图像之间的意外重叠。请作者检查并评论？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2819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998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203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83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https://pubpeer.com/publications/7C8A11658163A36B5814BA88B8794F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中国人民解放军总医院，兰州大学，北京大学联合研究被曝数据异常，科研诚信亮红灯？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645&amp;idx=1&amp;sn=1e24b8f47919713e6b4a8947f9407ee6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958&amp;idx=3&amp;sn=303df6fb2e83e58592b8d15e1219781e&amp;chksm=c0779596e7326919d66c8f83f916136c94c54d2d753ad4bdb667f6c37f604d1ff7d88c026577&amp;scene=126&amp;sessionid=17433541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