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云南大学某研究团队所发文章被质疑发生图片重叠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云南大学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Shirui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Synergistic effect of chlorogenic acid and levofloxacin against Klebsiella pneumonia infection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77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：图像之间意外的重叠区域，应显示不同的实验条件。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437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95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https://pubpeer.com/publications/403882CE2299270C01ADB5F0EE1BB9#1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6&amp;idx=1&amp;sn=35a6d56b6e3966d7b8d3690178f1fa06&amp;chksm=c3f6e16d5e132c516211025d1b4d52b0e64070d378c925c7b6875adc2b35acc8250b8e92b6cb&amp;scene=126&amp;sessionid=1743267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