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上海交通大学医学院附属第三人民医院的文章被撤回，主要原因是对文章的数据和结论失去了信心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16:37:39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接触蛋白-1 （CNTN-1） 已被证明可促进癌症转移。以前，我们已经报道了与邻近正常组织相比，CNTN-1 在胃癌组织中的表达上调。在这里，我们研究了胃癌中 CNTN-1 表达的意义及其上皮-间质转化 （EMT） 介导的转移的潜在机制。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2015 年 5 月 8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上海交通大学医学院附属第三人民医院的 Chen De-Hu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Journal of cancer research and clinical oncology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Significances of contactin?1 expression in human gastric cancer and knockdown of contactin?1 expression inhibits invasion and metastasis of MKN45 gastric cancer cells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该研究结果表明，CNTN-1 表达升高与癌症转移和患者生存密切相关，其功能似乎在通过 EMT 改变迁移和侵袭胃癌细胞中很重要，这可能是由抑制 Slug 介导的。CNTN-1 可能是胃癌的潜在治疗靶点。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25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主要原因是对文章的数据和结论失去了信心。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93528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1262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935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主编已撤回本文。图 4b 中描述不同条件的两个面板在旋转时似乎部分重叠。作者没有回复出版商关于这一担忧的信件。编辑对本文的数据和结论失去了信心。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作者Ji-Wei Yu和Bo-Jian 江没有回复出版商关于此次撤稿的信件。出版商无法联系到作者De-胡 Chen、Ju-Gang Wu 和 Shou-Lian Wang。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https://link.springer.com/article/10.1007/s00432-025-06166-1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755&amp;idx=2&amp;sn=60b09109102d74782747a2386e294a4d&amp;chksm=c22926d1d398c75c44efe45d21874fa22d05559fbede3a5c5a48bfe08683cc7afece5d7949c0&amp;scene=126&amp;sessionid=17432688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