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-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式科研？上海长海医院泌尿外科研究数据雷同惹争议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11:14:18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BMC Cancer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‘TRIM27 interacts with Iκbα to promote the growth of human renal cancer cells through regulating the NF-κB pathway’ TRIM27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通过调控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NF-κB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通路与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Iκbα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相互作用促进肾癌细胞生长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10.1186/s12885-021-08562-5</w:t>
      </w:r>
      <w:r>
        <w:rPr>
          <w:rStyle w:val="any"/>
          <w:rFonts w:ascii="PMingLiU" w:eastAsia="PMingLiU" w:hAnsi="PMingLiU" w:cs="PMingLiU"/>
          <w:spacing w:val="8"/>
        </w:rPr>
        <w:t>）因实验数据问题引发质疑。该研究由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Chengwu Xiao , Wei Zhang , Meimian Hua , Huan Chen , Bin Yang , Ye Wang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Qing Yang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（通讯作者）共同完成，通讯单位为第二军医大学附属长海医院泌尿外科。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82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171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Chen 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</w:rPr>
        <w:t>年研究《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Echinacoside </w:t>
      </w:r>
      <w:r>
        <w:rPr>
          <w:rStyle w:val="any"/>
          <w:rFonts w:ascii="PMingLiU" w:eastAsia="PMingLiU" w:hAnsi="PMingLiU" w:cs="PMingLiU"/>
          <w:spacing w:val="8"/>
        </w:rPr>
        <w:t>通过上调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p-AKT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SLC8A3 </w:t>
      </w:r>
      <w:r>
        <w:rPr>
          <w:rStyle w:val="any"/>
          <w:rFonts w:ascii="PMingLiU" w:eastAsia="PMingLiU" w:hAnsi="PMingLiU" w:cs="PMingLiU"/>
          <w:spacing w:val="8"/>
        </w:rPr>
        <w:t>保护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H9c2 </w:t>
      </w:r>
      <w:r>
        <w:rPr>
          <w:rStyle w:val="any"/>
          <w:rFonts w:ascii="PMingLiU" w:eastAsia="PMingLiU" w:hAnsi="PMingLiU" w:cs="PMingLiU"/>
          <w:spacing w:val="8"/>
        </w:rPr>
        <w:t>细胞免受缺氧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再灌注损伤》的图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4C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44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407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2F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G</w:t>
      </w:r>
      <w:r>
        <w:rPr>
          <w:rStyle w:val="any"/>
          <w:rFonts w:ascii="PMingLiU" w:eastAsia="PMingLiU" w:hAnsi="PMingLiU" w:cs="PMingLiU"/>
          <w:spacing w:val="8"/>
        </w:rPr>
        <w:t>：两个条带之间意外的重叠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05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333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https://pubpeer.com/publications/1DF436969EE3DF836F7ED9F07B3F76#0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长海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长海医院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158&amp;idx=3&amp;sn=20e4fd4c8aba02b6cea9f2e0f238f17f&amp;chksm=c3e7aa9fc534a498eb28365d7a260290663a9473c3060e80fed60f89669b2711cf449397307b&amp;scene=126&amp;sessionid=17432685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1868871435803034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